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C6C12" w14:textId="77777777" w:rsidR="001F1EAB" w:rsidRPr="00102B1F" w:rsidRDefault="001F1EAB" w:rsidP="001F1EAB">
      <w:pPr>
        <w:tabs>
          <w:tab w:val="left" w:pos="8137"/>
        </w:tabs>
        <w:ind w:firstLine="0"/>
        <w:jc w:val="center"/>
        <w:rPr>
          <w:rFonts w:eastAsia="Arial" w:cs="Arial"/>
          <w:b/>
          <w:bCs/>
          <w:sz w:val="20"/>
          <w:szCs w:val="20"/>
        </w:rPr>
      </w:pPr>
      <w:bookmarkStart w:id="0" w:name="TS5"/>
      <w:r w:rsidRPr="00102B1F">
        <w:rPr>
          <w:rFonts w:eastAsia="Arial" w:cs="Arial"/>
          <w:b/>
          <w:bCs/>
          <w:sz w:val="20"/>
          <w:szCs w:val="20"/>
        </w:rPr>
        <w:t>TECHNINĖ SPECIFIKACIJA</w:t>
      </w:r>
    </w:p>
    <w:p w14:paraId="004ABA12" w14:textId="77777777" w:rsidR="001F1EAB" w:rsidRPr="00102B1F" w:rsidRDefault="001F1EAB" w:rsidP="001F1EAB">
      <w:pPr>
        <w:pStyle w:val="ListParagraph"/>
        <w:tabs>
          <w:tab w:val="left" w:pos="284"/>
        </w:tabs>
        <w:ind w:left="0" w:firstLine="0"/>
        <w:contextualSpacing w:val="0"/>
        <w:jc w:val="center"/>
        <w:rPr>
          <w:rFonts w:cs="Arial"/>
          <w:b/>
          <w:bCs/>
          <w:sz w:val="20"/>
          <w:szCs w:val="20"/>
        </w:rPr>
      </w:pPr>
    </w:p>
    <w:p w14:paraId="4DD0FB9C" w14:textId="77777777" w:rsidR="001F1EAB" w:rsidRPr="00102B1F" w:rsidRDefault="001F1EAB" w:rsidP="001F1EAB">
      <w:pPr>
        <w:pStyle w:val="ListParagraph"/>
        <w:numPr>
          <w:ilvl w:val="0"/>
          <w:numId w:val="2"/>
        </w:numPr>
        <w:pBdr>
          <w:top w:val="single" w:sz="4" w:space="1" w:color="auto"/>
          <w:bottom w:val="single" w:sz="4" w:space="1" w:color="auto"/>
        </w:pBdr>
        <w:shd w:val="clear" w:color="auto" w:fill="D9D9D9" w:themeFill="background1" w:themeFillShade="D9"/>
        <w:tabs>
          <w:tab w:val="left" w:pos="567"/>
        </w:tabs>
        <w:ind w:left="0" w:firstLine="0"/>
        <w:contextualSpacing w:val="0"/>
        <w:rPr>
          <w:rFonts w:eastAsia="Arial" w:cs="Arial"/>
          <w:b/>
          <w:bCs/>
          <w:sz w:val="20"/>
          <w:szCs w:val="20"/>
        </w:rPr>
      </w:pPr>
      <w:r w:rsidRPr="00102B1F">
        <w:rPr>
          <w:rFonts w:eastAsia="Arial" w:cs="Arial"/>
          <w:b/>
          <w:bCs/>
          <w:sz w:val="20"/>
          <w:szCs w:val="20"/>
        </w:rPr>
        <w:t>SĄVOKOS IR SUTRUMPINIMAI</w:t>
      </w:r>
    </w:p>
    <w:p w14:paraId="65517CEB" w14:textId="571508AF" w:rsidR="001F1EAB" w:rsidRPr="00102B1F" w:rsidRDefault="001F1EAB" w:rsidP="001F1EAB">
      <w:pPr>
        <w:pStyle w:val="ListParagraph"/>
        <w:numPr>
          <w:ilvl w:val="1"/>
          <w:numId w:val="3"/>
        </w:numPr>
        <w:tabs>
          <w:tab w:val="left" w:pos="567"/>
        </w:tabs>
        <w:ind w:left="0" w:firstLine="0"/>
        <w:contextualSpacing w:val="0"/>
        <w:jc w:val="both"/>
        <w:rPr>
          <w:rFonts w:cs="Arial"/>
          <w:sz w:val="20"/>
          <w:szCs w:val="20"/>
        </w:rPr>
      </w:pPr>
      <w:r w:rsidRPr="00102B1F">
        <w:rPr>
          <w:rFonts w:cs="Arial"/>
          <w:b/>
          <w:sz w:val="20"/>
          <w:szCs w:val="20"/>
        </w:rPr>
        <w:t xml:space="preserve">Užsakovas </w:t>
      </w:r>
      <w:r w:rsidRPr="00102B1F">
        <w:rPr>
          <w:rFonts w:cs="Arial"/>
          <w:sz w:val="20"/>
          <w:szCs w:val="20"/>
        </w:rPr>
        <w:t xml:space="preserve">– </w:t>
      </w:r>
      <w:sdt>
        <w:sdtPr>
          <w:rPr>
            <w:rFonts w:cs="Arial"/>
            <w:sz w:val="20"/>
            <w:szCs w:val="20"/>
          </w:rPr>
          <w:id w:val="288638042"/>
          <w:placeholder>
            <w:docPart w:val="89A140849AC1427BBA16F8D50DA4BA34"/>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Pr>
              <w:rFonts w:cs="Arial"/>
              <w:sz w:val="20"/>
              <w:szCs w:val="20"/>
            </w:rPr>
            <w:t>UAB Vilniaus kogeneracinė jėgainė</w:t>
          </w:r>
        </w:sdtContent>
      </w:sdt>
      <w:r w:rsidR="00B66F38">
        <w:rPr>
          <w:rFonts w:cs="Arial"/>
          <w:sz w:val="20"/>
          <w:szCs w:val="20"/>
        </w:rPr>
        <w:t>.</w:t>
      </w:r>
    </w:p>
    <w:p w14:paraId="02322528" w14:textId="77777777" w:rsidR="001F1EAB" w:rsidRPr="00D12BBD" w:rsidRDefault="001F1EAB" w:rsidP="001F1EAB">
      <w:pPr>
        <w:pStyle w:val="ListParagraph"/>
        <w:numPr>
          <w:ilvl w:val="1"/>
          <w:numId w:val="3"/>
        </w:numPr>
        <w:tabs>
          <w:tab w:val="left" w:pos="567"/>
        </w:tabs>
        <w:ind w:left="0" w:firstLine="0"/>
        <w:contextualSpacing w:val="0"/>
        <w:jc w:val="both"/>
        <w:rPr>
          <w:rFonts w:cs="Arial"/>
          <w:sz w:val="20"/>
          <w:szCs w:val="20"/>
        </w:rPr>
      </w:pPr>
      <w:r w:rsidRPr="00D12BBD">
        <w:rPr>
          <w:rFonts w:cs="Arial"/>
          <w:b/>
          <w:bCs/>
          <w:sz w:val="20"/>
          <w:szCs w:val="20"/>
        </w:rPr>
        <w:t>Rangovas</w:t>
      </w:r>
      <w:r w:rsidRPr="00D12BBD">
        <w:rPr>
          <w:rFonts w:cs="Arial"/>
          <w:bCs/>
          <w:sz w:val="20"/>
          <w:szCs w:val="20"/>
        </w:rPr>
        <w:t xml:space="preserve"> – ūkio subjektas – fizinis asmuo, privatusis juridinis asmuo, viešasis juridinis asmuo, kitos organizacijos ir jų padaliniai ar tokių asmenų</w:t>
      </w:r>
      <w:r w:rsidRPr="00D12BBD">
        <w:rPr>
          <w:rFonts w:cs="Arial"/>
          <w:sz w:val="20"/>
          <w:szCs w:val="20"/>
        </w:rPr>
        <w:t xml:space="preserve"> grupė, su kuriuo Užsakovas sudaro Sutartį.</w:t>
      </w:r>
    </w:p>
    <w:p w14:paraId="58C82494" w14:textId="77777777" w:rsidR="001F1EAB" w:rsidRPr="00D12BBD" w:rsidRDefault="001F1EAB" w:rsidP="001F1EAB">
      <w:pPr>
        <w:numPr>
          <w:ilvl w:val="1"/>
          <w:numId w:val="3"/>
        </w:numPr>
        <w:tabs>
          <w:tab w:val="left" w:pos="567"/>
        </w:tabs>
        <w:ind w:left="0" w:firstLine="0"/>
        <w:jc w:val="both"/>
        <w:rPr>
          <w:rFonts w:cs="Arial"/>
          <w:sz w:val="20"/>
          <w:szCs w:val="20"/>
        </w:rPr>
      </w:pPr>
      <w:r w:rsidRPr="00D12BBD">
        <w:rPr>
          <w:rFonts w:cs="Arial"/>
          <w:b/>
          <w:sz w:val="20"/>
          <w:szCs w:val="20"/>
        </w:rPr>
        <w:t>Šalis</w:t>
      </w:r>
      <w:r w:rsidRPr="00D12BBD">
        <w:rPr>
          <w:rFonts w:cs="Arial"/>
          <w:sz w:val="20"/>
          <w:szCs w:val="20"/>
        </w:rPr>
        <w:t xml:space="preserve"> – Užsakovas arba Rangovas, kiekvienas atskirai. Šalys – Užsakovas ir Rangovas kartu.</w:t>
      </w:r>
    </w:p>
    <w:p w14:paraId="113032B0" w14:textId="77777777" w:rsidR="001F1EAB" w:rsidRPr="00D12BBD" w:rsidRDefault="001F1EAB" w:rsidP="001F1EAB">
      <w:pPr>
        <w:pStyle w:val="ListParagraph"/>
        <w:numPr>
          <w:ilvl w:val="1"/>
          <w:numId w:val="3"/>
        </w:numPr>
        <w:tabs>
          <w:tab w:val="left" w:pos="567"/>
        </w:tabs>
        <w:ind w:left="0" w:firstLine="0"/>
        <w:contextualSpacing w:val="0"/>
        <w:jc w:val="both"/>
        <w:rPr>
          <w:rFonts w:cs="Arial"/>
          <w:sz w:val="20"/>
          <w:szCs w:val="20"/>
        </w:rPr>
      </w:pPr>
      <w:r w:rsidRPr="00D12BBD">
        <w:rPr>
          <w:rFonts w:cs="Arial"/>
          <w:b/>
          <w:sz w:val="20"/>
          <w:szCs w:val="20"/>
        </w:rPr>
        <w:t>Sutartis</w:t>
      </w:r>
      <w:r w:rsidRPr="00D12BBD">
        <w:rPr>
          <w:rFonts w:cs="Arial"/>
          <w:sz w:val="20"/>
          <w:szCs w:val="20"/>
        </w:rPr>
        <w:t xml:space="preserve"> – </w:t>
      </w:r>
      <w:r>
        <w:rPr>
          <w:rFonts w:cs="Arial"/>
          <w:sz w:val="20"/>
          <w:szCs w:val="20"/>
        </w:rPr>
        <w:t>s</w:t>
      </w:r>
      <w:r w:rsidRPr="00D12BBD">
        <w:rPr>
          <w:rFonts w:cs="Arial"/>
          <w:sz w:val="20"/>
          <w:szCs w:val="20"/>
        </w:rPr>
        <w:t>utartis, sudaroma tarp Rangovo ir Užsakovo dėl Pirkimo objekto.</w:t>
      </w:r>
    </w:p>
    <w:p w14:paraId="01154A28" w14:textId="7F0F49F4" w:rsidR="001F1EAB" w:rsidRPr="00705AC8" w:rsidRDefault="001F1EAB" w:rsidP="001F1EAB">
      <w:pPr>
        <w:pStyle w:val="ListParagraph"/>
        <w:numPr>
          <w:ilvl w:val="1"/>
          <w:numId w:val="3"/>
        </w:numPr>
        <w:tabs>
          <w:tab w:val="left" w:pos="567"/>
        </w:tabs>
        <w:ind w:left="0" w:firstLine="0"/>
        <w:contextualSpacing w:val="0"/>
        <w:jc w:val="both"/>
        <w:rPr>
          <w:rFonts w:cs="Arial"/>
          <w:sz w:val="20"/>
          <w:szCs w:val="20"/>
        </w:rPr>
      </w:pPr>
      <w:r w:rsidRPr="00D12BBD">
        <w:rPr>
          <w:rFonts w:cs="Arial"/>
          <w:b/>
          <w:sz w:val="20"/>
          <w:szCs w:val="20"/>
        </w:rPr>
        <w:t>Darbai</w:t>
      </w:r>
      <w:r w:rsidRPr="00D12BBD">
        <w:rPr>
          <w:rFonts w:cs="Arial"/>
          <w:sz w:val="20"/>
          <w:szCs w:val="20"/>
        </w:rPr>
        <w:t xml:space="preserve"> – </w:t>
      </w:r>
      <w:sdt>
        <w:sdtPr>
          <w:rPr>
            <w:rFonts w:cs="Arial"/>
            <w:bCs/>
            <w:sz w:val="20"/>
            <w:szCs w:val="20"/>
          </w:rPr>
          <w:id w:val="517897682"/>
          <w:placeholder>
            <w:docPart w:val="113F24A8A4BA4847B27D6CC72D709E49"/>
          </w:placeholder>
          <w:text/>
        </w:sdtPr>
        <w:sdtEndPr/>
        <w:sdtContent>
          <w:r w:rsidR="00B66F38">
            <w:rPr>
              <w:rFonts w:cs="Arial"/>
              <w:bCs/>
              <w:sz w:val="20"/>
              <w:szCs w:val="20"/>
            </w:rPr>
            <w:t>b</w:t>
          </w:r>
          <w:r w:rsidRPr="00E247BF">
            <w:rPr>
              <w:rFonts w:cs="Arial"/>
              <w:bCs/>
              <w:sz w:val="20"/>
              <w:szCs w:val="20"/>
            </w:rPr>
            <w:t>iokuro katilų mūro remonto darbai</w:t>
          </w:r>
          <w:r w:rsidR="00B66F38">
            <w:rPr>
              <w:rFonts w:cs="Arial"/>
              <w:bCs/>
              <w:sz w:val="20"/>
              <w:szCs w:val="20"/>
            </w:rPr>
            <w:t>.</w:t>
          </w:r>
          <w:r w:rsidRPr="00E247BF">
            <w:rPr>
              <w:rFonts w:cs="Arial"/>
              <w:bCs/>
              <w:sz w:val="20"/>
              <w:szCs w:val="20"/>
            </w:rPr>
            <w:t xml:space="preserve"> </w:t>
          </w:r>
        </w:sdtContent>
      </w:sdt>
    </w:p>
    <w:p w14:paraId="28CA8732" w14:textId="77777777" w:rsidR="001F1EAB" w:rsidRPr="00705AC8" w:rsidRDefault="001F1EAB" w:rsidP="001F1EAB">
      <w:pPr>
        <w:pStyle w:val="ListParagraph"/>
        <w:numPr>
          <w:ilvl w:val="1"/>
          <w:numId w:val="3"/>
        </w:numPr>
        <w:tabs>
          <w:tab w:val="left" w:pos="567"/>
        </w:tabs>
        <w:spacing w:before="60" w:after="60"/>
        <w:ind w:left="0" w:right="-1" w:firstLine="0"/>
        <w:contextualSpacing w:val="0"/>
        <w:jc w:val="both"/>
        <w:rPr>
          <w:rFonts w:cs="Arial"/>
          <w:sz w:val="20"/>
          <w:szCs w:val="20"/>
        </w:rPr>
      </w:pPr>
      <w:r w:rsidRPr="003942A3">
        <w:rPr>
          <w:rFonts w:cs="Arial"/>
          <w:b/>
          <w:sz w:val="20"/>
          <w:szCs w:val="20"/>
        </w:rPr>
        <w:t xml:space="preserve">Medžiagos </w:t>
      </w:r>
      <w:r w:rsidRPr="003942A3">
        <w:rPr>
          <w:rFonts w:cs="Arial"/>
          <w:sz w:val="20"/>
          <w:szCs w:val="20"/>
        </w:rPr>
        <w:t>– medžiagos, reikalingos Darbams atlikti.</w:t>
      </w:r>
    </w:p>
    <w:p w14:paraId="7CB15883" w14:textId="77777777" w:rsidR="001F1EAB" w:rsidRPr="00D12BBD" w:rsidRDefault="001F1EAB" w:rsidP="001F1EAB">
      <w:pPr>
        <w:pStyle w:val="ListParagraph"/>
        <w:numPr>
          <w:ilvl w:val="1"/>
          <w:numId w:val="3"/>
        </w:numPr>
        <w:tabs>
          <w:tab w:val="left" w:pos="567"/>
        </w:tabs>
        <w:ind w:left="0" w:firstLine="0"/>
        <w:contextualSpacing w:val="0"/>
        <w:jc w:val="both"/>
        <w:rPr>
          <w:sz w:val="20"/>
          <w:szCs w:val="20"/>
        </w:rPr>
      </w:pPr>
      <w:r w:rsidRPr="00D12BBD">
        <w:rPr>
          <w:b/>
          <w:bCs/>
          <w:sz w:val="20"/>
          <w:szCs w:val="20"/>
        </w:rPr>
        <w:t>Užsakymas</w:t>
      </w:r>
      <w:r w:rsidRPr="00D12BBD">
        <w:rPr>
          <w:sz w:val="20"/>
          <w:szCs w:val="20"/>
        </w:rPr>
        <w:t xml:space="preserve"> – </w:t>
      </w:r>
      <w:r w:rsidRPr="00D12BBD">
        <w:rPr>
          <w:rFonts w:eastAsia="Arial" w:cs="Arial"/>
          <w:sz w:val="20"/>
          <w:szCs w:val="20"/>
        </w:rPr>
        <w:t>Sutarties pagrindu Rangovui tekstiniu pranešimu, elektroniniu paštu ir/ar per Užsakovo nurodytą informacinę sistemą teikiamas rašytinis dokumentas, kuriame nurodomos Darbų apimtys, atlikimo adresai ir terminas</w:t>
      </w:r>
      <w:r w:rsidRPr="00D12BBD">
        <w:rPr>
          <w:sz w:val="20"/>
          <w:szCs w:val="20"/>
        </w:rPr>
        <w:t>.</w:t>
      </w:r>
    </w:p>
    <w:p w14:paraId="3A9D8CA5" w14:textId="77777777" w:rsidR="001F1EAB" w:rsidRPr="00102B1F" w:rsidRDefault="001F1EAB" w:rsidP="001F1EAB">
      <w:pPr>
        <w:pStyle w:val="ListParagraph"/>
        <w:numPr>
          <w:ilvl w:val="1"/>
          <w:numId w:val="3"/>
        </w:numPr>
        <w:tabs>
          <w:tab w:val="left" w:pos="567"/>
        </w:tabs>
        <w:ind w:left="0" w:right="-1" w:firstLine="0"/>
        <w:contextualSpacing w:val="0"/>
        <w:jc w:val="both"/>
        <w:rPr>
          <w:rFonts w:cs="Arial"/>
          <w:sz w:val="20"/>
          <w:szCs w:val="20"/>
        </w:rPr>
      </w:pPr>
      <w:r w:rsidRPr="00102B1F">
        <w:rPr>
          <w:rFonts w:eastAsia="Calibri" w:cs="Arial"/>
          <w:b/>
          <w:sz w:val="20"/>
          <w:szCs w:val="20"/>
        </w:rPr>
        <w:t>Techninė specifikacija</w:t>
      </w:r>
      <w:r w:rsidRPr="00102B1F">
        <w:rPr>
          <w:rFonts w:eastAsia="Calibri" w:cs="Arial"/>
          <w:sz w:val="20"/>
          <w:szCs w:val="20"/>
        </w:rPr>
        <w:t xml:space="preserve"> – Šis dokumentas, įskaitant visus jo priedus.</w:t>
      </w:r>
    </w:p>
    <w:p w14:paraId="49295927" w14:textId="77777777" w:rsidR="001F1EAB" w:rsidRPr="00E247BF" w:rsidRDefault="001F1EAB" w:rsidP="001F1EAB">
      <w:pPr>
        <w:numPr>
          <w:ilvl w:val="1"/>
          <w:numId w:val="3"/>
        </w:numPr>
        <w:tabs>
          <w:tab w:val="left" w:pos="567"/>
        </w:tabs>
        <w:ind w:left="0" w:firstLine="0"/>
        <w:jc w:val="both"/>
        <w:rPr>
          <w:rFonts w:eastAsia="Calibri" w:cs="Arial"/>
          <w:sz w:val="20"/>
          <w:szCs w:val="20"/>
        </w:rPr>
      </w:pPr>
      <w:r w:rsidRPr="00E247BF">
        <w:rPr>
          <w:b/>
          <w:sz w:val="20"/>
          <w:szCs w:val="20"/>
        </w:rPr>
        <w:t xml:space="preserve">Aktas </w:t>
      </w:r>
      <w:r w:rsidRPr="00E247BF">
        <w:rPr>
          <w:sz w:val="20"/>
          <w:szCs w:val="20"/>
        </w:rPr>
        <w:t xml:space="preserve">– įvykdžius Sutartyje numatytus Darbus Rangovo ir Užsakovo tarpusavyje pasirašomas Darbų perdavimo – priėmimo aktas. </w:t>
      </w:r>
    </w:p>
    <w:p w14:paraId="524E0462" w14:textId="77777777" w:rsidR="001F1EAB" w:rsidRPr="00102B1F" w:rsidRDefault="001F1EAB" w:rsidP="001F1EAB">
      <w:pPr>
        <w:pStyle w:val="ListParagraph"/>
        <w:tabs>
          <w:tab w:val="left" w:pos="284"/>
        </w:tabs>
        <w:ind w:left="0" w:firstLine="0"/>
        <w:contextualSpacing w:val="0"/>
        <w:rPr>
          <w:rFonts w:cs="Arial"/>
          <w:b/>
          <w:bCs/>
          <w:sz w:val="20"/>
          <w:szCs w:val="20"/>
        </w:rPr>
      </w:pPr>
    </w:p>
    <w:p w14:paraId="160B0DED" w14:textId="77777777" w:rsidR="001F1EAB" w:rsidRPr="00102B1F" w:rsidRDefault="001F1EAB" w:rsidP="001F1EAB">
      <w:pPr>
        <w:pStyle w:val="ListParagraph"/>
        <w:numPr>
          <w:ilvl w:val="0"/>
          <w:numId w:val="2"/>
        </w:numPr>
        <w:pBdr>
          <w:top w:val="single" w:sz="4" w:space="1" w:color="auto"/>
          <w:bottom w:val="single" w:sz="4" w:space="1" w:color="auto"/>
        </w:pBdr>
        <w:shd w:val="clear" w:color="auto" w:fill="D9D9D9" w:themeFill="background1" w:themeFillShade="D9"/>
        <w:tabs>
          <w:tab w:val="left" w:pos="284"/>
        </w:tabs>
        <w:ind w:left="0" w:firstLine="0"/>
        <w:contextualSpacing w:val="0"/>
        <w:rPr>
          <w:rFonts w:eastAsia="Arial" w:cs="Arial"/>
          <w:b/>
          <w:bCs/>
          <w:sz w:val="20"/>
          <w:szCs w:val="20"/>
        </w:rPr>
      </w:pPr>
      <w:r w:rsidRPr="00102B1F">
        <w:rPr>
          <w:rFonts w:eastAsia="Arial" w:cs="Arial"/>
          <w:b/>
          <w:bCs/>
          <w:sz w:val="20"/>
          <w:szCs w:val="20"/>
        </w:rPr>
        <w:t>PIRKIMO OBJEKTAS</w:t>
      </w:r>
    </w:p>
    <w:p w14:paraId="41220D45" w14:textId="08951D44" w:rsidR="001F1EAB" w:rsidRPr="00D12BBD" w:rsidRDefault="00C6234C" w:rsidP="001F1EAB">
      <w:pPr>
        <w:pStyle w:val="ListParagraph"/>
        <w:numPr>
          <w:ilvl w:val="1"/>
          <w:numId w:val="2"/>
        </w:numPr>
        <w:tabs>
          <w:tab w:val="left" w:pos="540"/>
          <w:tab w:val="left" w:pos="720"/>
        </w:tabs>
        <w:ind w:left="0" w:firstLine="0"/>
        <w:jc w:val="both"/>
        <w:rPr>
          <w:rFonts w:eastAsia="Arial" w:cs="Arial"/>
          <w:sz w:val="20"/>
          <w:szCs w:val="20"/>
        </w:rPr>
      </w:pPr>
      <w:sdt>
        <w:sdtPr>
          <w:rPr>
            <w:rFonts w:cs="Arial"/>
            <w:bCs/>
            <w:sz w:val="20"/>
            <w:szCs w:val="20"/>
          </w:rPr>
          <w:id w:val="739139793"/>
          <w:placeholder>
            <w:docPart w:val="307398EB90D44EF9A540CD09232928CA"/>
          </w:placeholder>
          <w:text/>
        </w:sdtPr>
        <w:sdtEndPr/>
        <w:sdtContent>
          <w:r w:rsidR="001F1EAB" w:rsidRPr="00E247BF">
            <w:rPr>
              <w:rFonts w:cs="Arial"/>
              <w:bCs/>
              <w:sz w:val="20"/>
              <w:szCs w:val="20"/>
            </w:rPr>
            <w:t>Biokuro katilų mūro remonto darbai ir medžiagos</w:t>
          </w:r>
          <w:r w:rsidR="00B66F38">
            <w:rPr>
              <w:rFonts w:cs="Arial"/>
              <w:bCs/>
              <w:sz w:val="20"/>
              <w:szCs w:val="20"/>
            </w:rPr>
            <w:t>.</w:t>
          </w:r>
        </w:sdtContent>
      </w:sdt>
    </w:p>
    <w:p w14:paraId="5263F78B" w14:textId="77777777" w:rsidR="001F1EAB" w:rsidRPr="00102B1F" w:rsidRDefault="001F1EAB" w:rsidP="001F1EAB">
      <w:pPr>
        <w:ind w:firstLine="0"/>
        <w:jc w:val="both"/>
        <w:rPr>
          <w:rFonts w:cs="Arial"/>
          <w:sz w:val="20"/>
          <w:szCs w:val="20"/>
        </w:rPr>
      </w:pPr>
    </w:p>
    <w:p w14:paraId="601C636A" w14:textId="77777777" w:rsidR="001F1EAB" w:rsidRPr="00102B1F" w:rsidRDefault="001F1EAB" w:rsidP="001F1EAB">
      <w:pPr>
        <w:pStyle w:val="ListParagraph"/>
        <w:numPr>
          <w:ilvl w:val="0"/>
          <w:numId w:val="2"/>
        </w:numPr>
        <w:pBdr>
          <w:top w:val="single" w:sz="4" w:space="1" w:color="auto"/>
          <w:bottom w:val="single" w:sz="4" w:space="1" w:color="auto"/>
        </w:pBdr>
        <w:shd w:val="clear" w:color="auto" w:fill="D9D9D9" w:themeFill="background1" w:themeFillShade="D9"/>
        <w:tabs>
          <w:tab w:val="left" w:pos="284"/>
        </w:tabs>
        <w:ind w:left="0" w:firstLine="0"/>
        <w:contextualSpacing w:val="0"/>
        <w:rPr>
          <w:rFonts w:eastAsia="Arial" w:cs="Arial"/>
          <w:b/>
          <w:bCs/>
          <w:sz w:val="20"/>
          <w:szCs w:val="20"/>
        </w:rPr>
      </w:pPr>
      <w:r w:rsidRPr="00102B1F">
        <w:rPr>
          <w:rFonts w:eastAsia="Arial" w:cs="Arial"/>
          <w:b/>
          <w:bCs/>
          <w:sz w:val="20"/>
          <w:szCs w:val="20"/>
        </w:rPr>
        <w:t>PIRKIMO OBJEKTO APIMTYS</w:t>
      </w:r>
    </w:p>
    <w:p w14:paraId="3C1EC422" w14:textId="5B90647C" w:rsidR="001F1EAB" w:rsidRPr="00247D8D" w:rsidRDefault="001F1EAB" w:rsidP="001F1EAB">
      <w:pPr>
        <w:pStyle w:val="ListParagraph"/>
        <w:numPr>
          <w:ilvl w:val="1"/>
          <w:numId w:val="2"/>
        </w:numPr>
        <w:tabs>
          <w:tab w:val="left" w:pos="284"/>
        </w:tabs>
        <w:ind w:left="567" w:hanging="567"/>
        <w:rPr>
          <w:rFonts w:cs="Arial"/>
          <w:b/>
          <w:sz w:val="20"/>
          <w:szCs w:val="20"/>
        </w:rPr>
      </w:pPr>
      <w:r>
        <w:rPr>
          <w:rFonts w:cs="Arial"/>
          <w:sz w:val="20"/>
          <w:szCs w:val="20"/>
        </w:rPr>
        <w:t xml:space="preserve">Preliminarūs </w:t>
      </w:r>
      <w:r w:rsidRPr="00F049D8">
        <w:rPr>
          <w:rFonts w:cs="Arial"/>
          <w:sz w:val="20"/>
          <w:szCs w:val="20"/>
        </w:rPr>
        <w:t xml:space="preserve">Darbų </w:t>
      </w:r>
      <w:r>
        <w:rPr>
          <w:rFonts w:cs="Arial"/>
          <w:sz w:val="20"/>
          <w:szCs w:val="20"/>
        </w:rPr>
        <w:t>ir Medžiagų kiekiai</w:t>
      </w:r>
      <w:r w:rsidRPr="00F049D8">
        <w:rPr>
          <w:rFonts w:cs="Arial"/>
          <w:sz w:val="20"/>
          <w:szCs w:val="20"/>
        </w:rPr>
        <w:t xml:space="preserve"> nurodyt</w:t>
      </w:r>
      <w:r>
        <w:rPr>
          <w:rFonts w:cs="Arial"/>
          <w:sz w:val="20"/>
          <w:szCs w:val="20"/>
        </w:rPr>
        <w:t>i</w:t>
      </w:r>
      <w:r w:rsidRPr="00F049D8">
        <w:rPr>
          <w:rFonts w:cs="Arial"/>
          <w:sz w:val="20"/>
          <w:szCs w:val="20"/>
        </w:rPr>
        <w:t xml:space="preserve"> </w:t>
      </w:r>
      <w:r w:rsidRPr="006A3B04">
        <w:rPr>
          <w:rFonts w:eastAsia="Calibri" w:cs="Arial"/>
          <w:sz w:val="20"/>
          <w:szCs w:val="20"/>
        </w:rPr>
        <w:t>Techninės specifikacijos Priede Nr. 1</w:t>
      </w:r>
      <w:r w:rsidR="00B66F38">
        <w:rPr>
          <w:rFonts w:eastAsia="Calibri" w:cs="Arial"/>
          <w:sz w:val="20"/>
          <w:szCs w:val="20"/>
        </w:rPr>
        <w:t>.</w:t>
      </w:r>
    </w:p>
    <w:p w14:paraId="0357120A" w14:textId="77777777" w:rsidR="001F1EAB" w:rsidRPr="00247D8D" w:rsidRDefault="001F1EAB" w:rsidP="001F1EAB">
      <w:pPr>
        <w:pStyle w:val="ListParagraph"/>
        <w:tabs>
          <w:tab w:val="left" w:pos="284"/>
        </w:tabs>
        <w:ind w:firstLine="0"/>
        <w:rPr>
          <w:rFonts w:cs="Arial"/>
          <w:b/>
          <w:sz w:val="20"/>
          <w:szCs w:val="20"/>
        </w:rPr>
      </w:pPr>
    </w:p>
    <w:p w14:paraId="3E5BBA43" w14:textId="77777777" w:rsidR="001F1EAB" w:rsidRPr="00102B1F" w:rsidRDefault="001F1EAB" w:rsidP="001F1EAB">
      <w:pPr>
        <w:pStyle w:val="ListParagraph"/>
        <w:numPr>
          <w:ilvl w:val="0"/>
          <w:numId w:val="2"/>
        </w:numPr>
        <w:pBdr>
          <w:top w:val="single" w:sz="4" w:space="1" w:color="auto"/>
          <w:bottom w:val="single" w:sz="4" w:space="1" w:color="auto"/>
        </w:pBdr>
        <w:shd w:val="clear" w:color="auto" w:fill="D9D9D9" w:themeFill="background1" w:themeFillShade="D9"/>
        <w:tabs>
          <w:tab w:val="left" w:pos="284"/>
        </w:tabs>
        <w:ind w:left="0" w:firstLine="0"/>
        <w:rPr>
          <w:rFonts w:eastAsia="Arial" w:cs="Arial"/>
          <w:b/>
          <w:bCs/>
          <w:sz w:val="20"/>
          <w:szCs w:val="20"/>
        </w:rPr>
      </w:pPr>
      <w:r w:rsidRPr="00102B1F">
        <w:rPr>
          <w:rFonts w:eastAsia="Arial" w:cs="Arial"/>
          <w:b/>
          <w:bCs/>
          <w:sz w:val="20"/>
          <w:szCs w:val="20"/>
        </w:rPr>
        <w:t>SUTARTINIŲ ĮSIPAREIGOJIMŲ VYKDYMO VIETA</w:t>
      </w:r>
    </w:p>
    <w:p w14:paraId="600571C2" w14:textId="77777777" w:rsidR="001F1EAB" w:rsidRPr="00102B1F" w:rsidRDefault="001F1EAB" w:rsidP="001F1EAB">
      <w:pPr>
        <w:pStyle w:val="ListParagraph"/>
        <w:numPr>
          <w:ilvl w:val="1"/>
          <w:numId w:val="2"/>
        </w:numPr>
        <w:tabs>
          <w:tab w:val="left" w:pos="540"/>
        </w:tabs>
        <w:ind w:left="0" w:firstLine="0"/>
        <w:jc w:val="both"/>
        <w:rPr>
          <w:rFonts w:cs="Arial"/>
          <w:i/>
          <w:sz w:val="20"/>
          <w:szCs w:val="20"/>
        </w:rPr>
      </w:pPr>
      <w:r w:rsidRPr="00E247BF">
        <w:rPr>
          <w:rFonts w:cs="Arial"/>
          <w:bCs/>
          <w:iCs/>
          <w:sz w:val="20"/>
          <w:szCs w:val="20"/>
        </w:rPr>
        <w:t xml:space="preserve">Darbai turės būti atliekami </w:t>
      </w:r>
      <w:sdt>
        <w:sdtPr>
          <w:rPr>
            <w:rFonts w:cs="Arial"/>
            <w:sz w:val="20"/>
            <w:szCs w:val="20"/>
          </w:rPr>
          <w:id w:val="-1217737740"/>
          <w:placeholder>
            <w:docPart w:val="FB37F424D20B474FAF85F59309733488"/>
          </w:placeholder>
          <w:text/>
        </w:sdtPr>
        <w:sdtEndPr/>
        <w:sdtContent>
          <w:proofErr w:type="spellStart"/>
          <w:r w:rsidRPr="00E247BF">
            <w:rPr>
              <w:rFonts w:cs="Arial"/>
              <w:sz w:val="20"/>
              <w:szCs w:val="20"/>
            </w:rPr>
            <w:t>Paneriškių</w:t>
          </w:r>
          <w:proofErr w:type="spellEnd"/>
          <w:r w:rsidRPr="00E247BF">
            <w:rPr>
              <w:rFonts w:cs="Arial"/>
              <w:sz w:val="20"/>
              <w:szCs w:val="20"/>
            </w:rPr>
            <w:t xml:space="preserve"> g. 25, Vilnius, UAB Vilniaus kogeneracinė jėgainė</w:t>
          </w:r>
        </w:sdtContent>
      </w:sdt>
      <w:r w:rsidRPr="00E247BF">
        <w:rPr>
          <w:rFonts w:cs="Arial"/>
          <w:bCs/>
          <w:sz w:val="20"/>
          <w:szCs w:val="20"/>
        </w:rPr>
        <w:t>.</w:t>
      </w:r>
    </w:p>
    <w:p w14:paraId="4BE9FC03" w14:textId="77777777" w:rsidR="001F1EAB" w:rsidRPr="00102B1F" w:rsidRDefault="001F1EAB" w:rsidP="001F1EAB">
      <w:pPr>
        <w:tabs>
          <w:tab w:val="left" w:pos="540"/>
        </w:tabs>
        <w:jc w:val="both"/>
        <w:rPr>
          <w:rFonts w:cs="Arial"/>
          <w:i/>
          <w:sz w:val="20"/>
          <w:szCs w:val="20"/>
        </w:rPr>
      </w:pPr>
    </w:p>
    <w:p w14:paraId="6A75E571" w14:textId="77777777" w:rsidR="001F1EAB" w:rsidRPr="00102B1F" w:rsidRDefault="001F1EAB" w:rsidP="001F1EAB">
      <w:pPr>
        <w:pStyle w:val="ListParagraph"/>
        <w:numPr>
          <w:ilvl w:val="0"/>
          <w:numId w:val="2"/>
        </w:numPr>
        <w:pBdr>
          <w:top w:val="single" w:sz="4" w:space="1" w:color="000000"/>
          <w:bottom w:val="single" w:sz="4" w:space="1" w:color="000000"/>
        </w:pBdr>
        <w:shd w:val="clear" w:color="auto" w:fill="D9D9D9" w:themeFill="background1" w:themeFillShade="D9"/>
        <w:tabs>
          <w:tab w:val="left" w:pos="284"/>
        </w:tabs>
        <w:ind w:left="0" w:firstLine="0"/>
        <w:contextualSpacing w:val="0"/>
        <w:rPr>
          <w:rFonts w:eastAsia="Arial" w:cs="Arial"/>
          <w:b/>
          <w:bCs/>
          <w:sz w:val="20"/>
          <w:szCs w:val="20"/>
        </w:rPr>
      </w:pPr>
      <w:r w:rsidRPr="00102B1F">
        <w:rPr>
          <w:rFonts w:eastAsia="Arial" w:cs="Arial"/>
          <w:b/>
          <w:bCs/>
          <w:sz w:val="20"/>
          <w:szCs w:val="20"/>
        </w:rPr>
        <w:t>REIKALAVIMAI PIRKIMO OBJEKTUI</w:t>
      </w:r>
    </w:p>
    <w:p w14:paraId="47EFFE89" w14:textId="77777777" w:rsidR="001F1EAB" w:rsidRPr="00E007B0" w:rsidRDefault="001F1EAB" w:rsidP="001F1EAB">
      <w:pPr>
        <w:pStyle w:val="ListParagraph"/>
        <w:pBdr>
          <w:bottom w:val="single" w:sz="4" w:space="1" w:color="auto"/>
        </w:pBdr>
        <w:tabs>
          <w:tab w:val="left" w:pos="540"/>
        </w:tabs>
        <w:ind w:left="0" w:firstLine="0"/>
        <w:rPr>
          <w:rFonts w:eastAsia="Arial" w:cs="Arial"/>
          <w:b/>
          <w:bCs/>
          <w:sz w:val="20"/>
          <w:szCs w:val="20"/>
        </w:rPr>
      </w:pPr>
      <w:r w:rsidRPr="00E007B0">
        <w:rPr>
          <w:rFonts w:eastAsia="Arial" w:cs="Arial"/>
          <w:b/>
          <w:bCs/>
          <w:sz w:val="20"/>
          <w:szCs w:val="20"/>
        </w:rPr>
        <w:t>Pirkimo objekto aprašymas</w:t>
      </w:r>
    </w:p>
    <w:p w14:paraId="7FC63915" w14:textId="3C67CFF2" w:rsidR="001F1EAB" w:rsidRDefault="001F1EAB" w:rsidP="001F1EAB">
      <w:pPr>
        <w:pStyle w:val="ListParagraph"/>
        <w:numPr>
          <w:ilvl w:val="1"/>
          <w:numId w:val="8"/>
        </w:numPr>
        <w:tabs>
          <w:tab w:val="left" w:pos="709"/>
        </w:tabs>
        <w:ind w:left="0" w:firstLine="0"/>
        <w:jc w:val="both"/>
        <w:rPr>
          <w:rFonts w:eastAsia="Calibri" w:cs="Arial"/>
          <w:sz w:val="20"/>
          <w:szCs w:val="20"/>
        </w:rPr>
      </w:pPr>
      <w:r w:rsidRPr="00247D8D">
        <w:rPr>
          <w:rFonts w:eastAsia="Calibri" w:cs="Arial"/>
          <w:sz w:val="20"/>
          <w:szCs w:val="20"/>
        </w:rPr>
        <w:t xml:space="preserve">UAB Vilniaus kogeneracinė jėgainė eksploatuojamų Biokuro garo katilų ciklono mūro </w:t>
      </w:r>
      <w:r>
        <w:rPr>
          <w:rFonts w:eastAsia="Calibri" w:cs="Arial"/>
          <w:sz w:val="20"/>
          <w:szCs w:val="20"/>
        </w:rPr>
        <w:t>remonto</w:t>
      </w:r>
      <w:r w:rsidRPr="00247D8D">
        <w:rPr>
          <w:rFonts w:eastAsia="Calibri" w:cs="Arial"/>
          <w:sz w:val="20"/>
          <w:szCs w:val="20"/>
        </w:rPr>
        <w:t xml:space="preserve"> darbai.</w:t>
      </w:r>
    </w:p>
    <w:p w14:paraId="7288EA6A" w14:textId="77777777" w:rsidR="001F1EAB" w:rsidRDefault="001F1EAB" w:rsidP="001F1EAB">
      <w:pPr>
        <w:pStyle w:val="ListParagraph"/>
        <w:tabs>
          <w:tab w:val="left" w:pos="709"/>
        </w:tabs>
        <w:ind w:left="0" w:firstLine="0"/>
        <w:jc w:val="both"/>
        <w:rPr>
          <w:rFonts w:eastAsia="Calibri" w:cs="Arial"/>
          <w:sz w:val="20"/>
          <w:szCs w:val="20"/>
        </w:rPr>
      </w:pPr>
    </w:p>
    <w:p w14:paraId="0995D43B" w14:textId="77777777" w:rsidR="001F1EAB" w:rsidRPr="00A94F76" w:rsidRDefault="001F1EAB" w:rsidP="001F1EAB">
      <w:pPr>
        <w:pStyle w:val="ListParagraph"/>
        <w:numPr>
          <w:ilvl w:val="1"/>
          <w:numId w:val="8"/>
        </w:numPr>
        <w:tabs>
          <w:tab w:val="left" w:pos="709"/>
        </w:tabs>
        <w:suppressAutoHyphens/>
        <w:ind w:left="0" w:firstLine="0"/>
        <w:jc w:val="both"/>
        <w:rPr>
          <w:rFonts w:cs="Arial"/>
          <w:b/>
          <w:sz w:val="20"/>
          <w:szCs w:val="20"/>
          <w:u w:val="single"/>
        </w:rPr>
      </w:pPr>
      <w:r>
        <w:rPr>
          <w:rFonts w:cs="Arial"/>
          <w:b/>
          <w:sz w:val="20"/>
          <w:szCs w:val="20"/>
          <w:u w:val="single"/>
        </w:rPr>
        <w:t>Darbų</w:t>
      </w:r>
      <w:r w:rsidRPr="00A94F76">
        <w:rPr>
          <w:rFonts w:cs="Arial"/>
          <w:b/>
          <w:sz w:val="20"/>
          <w:szCs w:val="20"/>
          <w:u w:val="single"/>
        </w:rPr>
        <w:t xml:space="preserve"> </w:t>
      </w:r>
      <w:r>
        <w:rPr>
          <w:rFonts w:cs="Arial"/>
          <w:b/>
          <w:sz w:val="20"/>
          <w:szCs w:val="20"/>
          <w:u w:val="single"/>
        </w:rPr>
        <w:t>atlikimo</w:t>
      </w:r>
      <w:r w:rsidRPr="00A94F76">
        <w:rPr>
          <w:rFonts w:cs="Arial"/>
          <w:b/>
          <w:sz w:val="20"/>
          <w:szCs w:val="20"/>
          <w:u w:val="single"/>
        </w:rPr>
        <w:t xml:space="preserve"> tvarka:</w:t>
      </w:r>
    </w:p>
    <w:p w14:paraId="53FB8851" w14:textId="1D24F5E6" w:rsidR="001F1EAB" w:rsidRDefault="001F1EAB" w:rsidP="001F1EAB">
      <w:pPr>
        <w:pStyle w:val="ListParagraph"/>
        <w:numPr>
          <w:ilvl w:val="2"/>
          <w:numId w:val="8"/>
        </w:numPr>
        <w:tabs>
          <w:tab w:val="left" w:pos="709"/>
          <w:tab w:val="left" w:pos="1134"/>
        </w:tabs>
        <w:suppressAutoHyphens/>
        <w:ind w:left="0" w:firstLine="0"/>
        <w:jc w:val="both"/>
        <w:rPr>
          <w:rFonts w:cs="Arial"/>
          <w:sz w:val="20"/>
          <w:szCs w:val="20"/>
        </w:rPr>
      </w:pPr>
      <w:r>
        <w:rPr>
          <w:rFonts w:cs="Arial"/>
          <w:sz w:val="20"/>
          <w:szCs w:val="20"/>
        </w:rPr>
        <w:t>Darbai</w:t>
      </w:r>
      <w:r w:rsidRPr="00A94F76">
        <w:rPr>
          <w:rFonts w:cs="Arial"/>
          <w:sz w:val="20"/>
          <w:szCs w:val="20"/>
        </w:rPr>
        <w:t xml:space="preserve"> </w:t>
      </w:r>
      <w:r w:rsidR="00B66F38">
        <w:rPr>
          <w:rFonts w:cs="Arial"/>
          <w:sz w:val="20"/>
          <w:szCs w:val="20"/>
        </w:rPr>
        <w:t>atliekami</w:t>
      </w:r>
      <w:r>
        <w:rPr>
          <w:rFonts w:cs="Arial"/>
          <w:sz w:val="20"/>
          <w:szCs w:val="20"/>
        </w:rPr>
        <w:t xml:space="preserve"> </w:t>
      </w:r>
      <w:r w:rsidRPr="00A94F76">
        <w:rPr>
          <w:rFonts w:cs="Arial"/>
          <w:sz w:val="20"/>
          <w:szCs w:val="20"/>
        </w:rPr>
        <w:t>pagal Lietuvos Respublikoje galiojančius standartus, normas ir  taisykles</w:t>
      </w:r>
      <w:r>
        <w:rPr>
          <w:rFonts w:cs="Arial"/>
          <w:sz w:val="20"/>
          <w:szCs w:val="20"/>
        </w:rPr>
        <w:t>.</w:t>
      </w:r>
    </w:p>
    <w:p w14:paraId="73A95DB2" w14:textId="794190AE" w:rsidR="001F1EAB" w:rsidRDefault="001F1EAB" w:rsidP="001F1EAB">
      <w:pPr>
        <w:pStyle w:val="ListParagraph"/>
        <w:numPr>
          <w:ilvl w:val="2"/>
          <w:numId w:val="8"/>
        </w:numPr>
        <w:tabs>
          <w:tab w:val="left" w:pos="709"/>
          <w:tab w:val="left" w:pos="1134"/>
        </w:tabs>
        <w:suppressAutoHyphens/>
        <w:ind w:left="0" w:firstLine="0"/>
        <w:jc w:val="both"/>
        <w:rPr>
          <w:rFonts w:cs="Arial"/>
          <w:sz w:val="20"/>
          <w:szCs w:val="20"/>
        </w:rPr>
      </w:pPr>
      <w:r w:rsidRPr="00E147B8">
        <w:rPr>
          <w:rFonts w:cs="Arial"/>
          <w:sz w:val="20"/>
          <w:szCs w:val="20"/>
        </w:rPr>
        <w:t>Darbams atlikti naudojamos Lietuvos Respublikoje ir</w:t>
      </w:r>
      <w:r w:rsidR="00097CC7">
        <w:rPr>
          <w:rFonts w:cs="Arial"/>
          <w:sz w:val="20"/>
          <w:szCs w:val="20"/>
        </w:rPr>
        <w:t>/ar</w:t>
      </w:r>
      <w:r w:rsidRPr="00E147B8">
        <w:rPr>
          <w:rFonts w:cs="Arial"/>
          <w:sz w:val="20"/>
          <w:szCs w:val="20"/>
        </w:rPr>
        <w:t xml:space="preserve"> ES sertifikuotos medžiagos, gaminiai ir konstrukcijos.</w:t>
      </w:r>
    </w:p>
    <w:p w14:paraId="437C6070" w14:textId="77777777" w:rsidR="001F1EAB" w:rsidRPr="002C0106" w:rsidRDefault="001F1EAB" w:rsidP="001F1EAB">
      <w:pPr>
        <w:pStyle w:val="ListParagraph"/>
        <w:numPr>
          <w:ilvl w:val="2"/>
          <w:numId w:val="8"/>
        </w:numPr>
        <w:tabs>
          <w:tab w:val="left" w:pos="709"/>
          <w:tab w:val="left" w:pos="1134"/>
        </w:tabs>
        <w:suppressAutoHyphens/>
        <w:ind w:left="0" w:firstLine="0"/>
        <w:jc w:val="both"/>
        <w:rPr>
          <w:rFonts w:cs="Arial"/>
          <w:sz w:val="20"/>
          <w:szCs w:val="20"/>
        </w:rPr>
      </w:pPr>
      <w:r w:rsidRPr="004379A6">
        <w:rPr>
          <w:rFonts w:cs="Arial"/>
          <w:sz w:val="20"/>
          <w:szCs w:val="20"/>
        </w:rPr>
        <w:t xml:space="preserve">Rangovas </w:t>
      </w:r>
      <w:r w:rsidRPr="004379A6">
        <w:rPr>
          <w:rFonts w:eastAsia="Calibri" w:cs="Arial"/>
          <w:sz w:val="20"/>
          <w:szCs w:val="20"/>
        </w:rPr>
        <w:t>įsipareigoja ne vėliau kaip per 5 (penkias) darbo dienas nuo Sutarties pasirašymo dienos, vėliau kiekvienų Sutarties galiojimo metų sausio mėnesį arba pasikeitus informacijai, pateikti Užsakovui užpildytą Užsakovų rangovų Darbo organizavimo standarto priedą Nr. 1 "Prašymo Darbams atlikti forma".</w:t>
      </w:r>
    </w:p>
    <w:p w14:paraId="158C7C63" w14:textId="77777777" w:rsidR="001F1EAB" w:rsidRDefault="001F1EAB" w:rsidP="001F1EAB">
      <w:pPr>
        <w:pStyle w:val="ListParagraph"/>
        <w:numPr>
          <w:ilvl w:val="2"/>
          <w:numId w:val="8"/>
        </w:numPr>
        <w:tabs>
          <w:tab w:val="left" w:pos="709"/>
          <w:tab w:val="left" w:pos="1134"/>
        </w:tabs>
        <w:suppressAutoHyphens/>
        <w:ind w:left="0" w:firstLine="0"/>
        <w:jc w:val="both"/>
        <w:rPr>
          <w:rFonts w:cs="Arial"/>
          <w:sz w:val="20"/>
          <w:szCs w:val="20"/>
        </w:rPr>
      </w:pPr>
      <w:r w:rsidRPr="002C0106">
        <w:rPr>
          <w:rFonts w:cs="Arial"/>
          <w:sz w:val="20"/>
          <w:szCs w:val="20"/>
        </w:rPr>
        <w:t xml:space="preserve">Rangovo darbuotojai privalo dėvėti specialią aprangą su </w:t>
      </w:r>
      <w:r w:rsidRPr="002C0106">
        <w:rPr>
          <w:rFonts w:cs="Arial"/>
          <w:sz w:val="20"/>
        </w:rPr>
        <w:t>Rangovo logotipu</w:t>
      </w:r>
      <w:r w:rsidRPr="002C0106">
        <w:rPr>
          <w:rFonts w:cs="Arial"/>
          <w:sz w:val="20"/>
          <w:szCs w:val="20"/>
        </w:rPr>
        <w:t>, o techninis darbuotojas turi nešioti ženklą, kuriame nurodyta pavardė ir pareigos.</w:t>
      </w:r>
    </w:p>
    <w:p w14:paraId="498C9152" w14:textId="77777777" w:rsidR="001F1EAB" w:rsidRDefault="001F1EAB" w:rsidP="001F1EAB">
      <w:pPr>
        <w:pStyle w:val="ListParagraph"/>
        <w:numPr>
          <w:ilvl w:val="2"/>
          <w:numId w:val="8"/>
        </w:numPr>
        <w:tabs>
          <w:tab w:val="left" w:pos="709"/>
          <w:tab w:val="left" w:pos="1134"/>
        </w:tabs>
        <w:suppressAutoHyphens/>
        <w:ind w:left="0" w:firstLine="0"/>
        <w:jc w:val="both"/>
        <w:rPr>
          <w:rFonts w:cs="Arial"/>
          <w:sz w:val="20"/>
          <w:szCs w:val="20"/>
        </w:rPr>
      </w:pPr>
      <w:r w:rsidRPr="002C0106">
        <w:rPr>
          <w:rFonts w:cs="Arial"/>
          <w:sz w:val="20"/>
          <w:szCs w:val="20"/>
        </w:rPr>
        <w:t xml:space="preserve">Rangovo darbuotojai privalo laikytis </w:t>
      </w:r>
      <w:r w:rsidRPr="002C0106">
        <w:rPr>
          <w:rFonts w:eastAsia="Calibri" w:cs="Arial"/>
          <w:sz w:val="20"/>
          <w:szCs w:val="20"/>
        </w:rPr>
        <w:t>Užsakovo</w:t>
      </w:r>
      <w:r w:rsidRPr="002C0106">
        <w:rPr>
          <w:rFonts w:cs="Arial"/>
          <w:sz w:val="20"/>
          <w:szCs w:val="20"/>
        </w:rPr>
        <w:t xml:space="preserve"> vidaus darbo tvarkos taisyklių, </w:t>
      </w:r>
      <w:r w:rsidRPr="002C0106">
        <w:rPr>
          <w:rFonts w:cs="Arial"/>
          <w:sz w:val="20"/>
        </w:rPr>
        <w:t>su kuriomis bus supažindinti instruktavimo metu</w:t>
      </w:r>
      <w:r w:rsidRPr="002C0106">
        <w:rPr>
          <w:rFonts w:cs="Arial"/>
          <w:sz w:val="20"/>
          <w:szCs w:val="20"/>
        </w:rPr>
        <w:t>.</w:t>
      </w:r>
    </w:p>
    <w:p w14:paraId="30AFC8D6" w14:textId="77777777" w:rsidR="001F1EAB" w:rsidRPr="002C0106" w:rsidRDefault="001F1EAB" w:rsidP="001F1EAB">
      <w:pPr>
        <w:pStyle w:val="ListParagraph"/>
        <w:numPr>
          <w:ilvl w:val="2"/>
          <w:numId w:val="8"/>
        </w:numPr>
        <w:tabs>
          <w:tab w:val="left" w:pos="709"/>
          <w:tab w:val="left" w:pos="1134"/>
        </w:tabs>
        <w:suppressAutoHyphens/>
        <w:ind w:left="0" w:firstLine="0"/>
        <w:jc w:val="both"/>
        <w:rPr>
          <w:rFonts w:cs="Arial"/>
          <w:sz w:val="20"/>
          <w:szCs w:val="20"/>
        </w:rPr>
      </w:pPr>
      <w:r w:rsidRPr="002C0106">
        <w:rPr>
          <w:rFonts w:cs="Arial"/>
          <w:sz w:val="20"/>
          <w:szCs w:val="20"/>
        </w:rPr>
        <w:t xml:space="preserve">Rangovas savo lėšomis </w:t>
      </w:r>
      <w:r w:rsidRPr="002C0106">
        <w:rPr>
          <w:rFonts w:cs="Arial"/>
          <w:sz w:val="20"/>
        </w:rPr>
        <w:t>užtikrina</w:t>
      </w:r>
      <w:r w:rsidRPr="002C0106">
        <w:rPr>
          <w:rFonts w:cs="Arial"/>
          <w:sz w:val="20"/>
          <w:szCs w:val="20"/>
        </w:rPr>
        <w:t xml:space="preserve"> būtinas apsaugos, higienos ir </w:t>
      </w:r>
      <w:r w:rsidRPr="002C0106">
        <w:rPr>
          <w:rFonts w:cs="Arial"/>
          <w:sz w:val="20"/>
        </w:rPr>
        <w:t>gaisro gesinimo priemones.</w:t>
      </w:r>
    </w:p>
    <w:p w14:paraId="62B88F9C" w14:textId="77777777" w:rsidR="001F1EAB" w:rsidRPr="002C0106" w:rsidRDefault="001F1EAB" w:rsidP="001F1EAB">
      <w:pPr>
        <w:pStyle w:val="ListParagraph"/>
        <w:numPr>
          <w:ilvl w:val="2"/>
          <w:numId w:val="8"/>
        </w:numPr>
        <w:tabs>
          <w:tab w:val="left" w:pos="709"/>
          <w:tab w:val="left" w:pos="1134"/>
        </w:tabs>
        <w:suppressAutoHyphens/>
        <w:ind w:left="0" w:firstLine="0"/>
        <w:jc w:val="both"/>
        <w:rPr>
          <w:rFonts w:cs="Arial"/>
          <w:sz w:val="20"/>
          <w:szCs w:val="20"/>
        </w:rPr>
      </w:pPr>
      <w:r w:rsidRPr="002C0106">
        <w:rPr>
          <w:rFonts w:eastAsia="Calibri" w:cs="Arial"/>
          <w:sz w:val="20"/>
          <w:szCs w:val="20"/>
        </w:rPr>
        <w:t xml:space="preserve">Rangovas </w:t>
      </w:r>
      <w:r w:rsidRPr="002C0106">
        <w:rPr>
          <w:rFonts w:eastAsia="Times New Roman" w:cs="Arial"/>
          <w:color w:val="000000"/>
          <w:sz w:val="20"/>
          <w:szCs w:val="20"/>
        </w:rPr>
        <w:t>privalės atlikti Darbus naudodamasis savais ištekliais, infrastruktūra ir įranga, savo rizika ir lėšomis įsigydamas konstrukcijas, įrenginius, įtaisus, gaminius, medžiagas ir kitą įrangą, reikalingą Darbams atlikti.</w:t>
      </w:r>
    </w:p>
    <w:p w14:paraId="5D6A33A7" w14:textId="77777777" w:rsidR="001F1EAB" w:rsidRDefault="001F1EAB" w:rsidP="001F1EAB">
      <w:pPr>
        <w:pStyle w:val="ListParagraph"/>
        <w:numPr>
          <w:ilvl w:val="2"/>
          <w:numId w:val="8"/>
        </w:numPr>
        <w:tabs>
          <w:tab w:val="left" w:pos="709"/>
          <w:tab w:val="left" w:pos="1134"/>
        </w:tabs>
        <w:suppressAutoHyphens/>
        <w:ind w:left="0" w:firstLine="0"/>
        <w:jc w:val="both"/>
        <w:rPr>
          <w:rFonts w:cs="Arial"/>
          <w:sz w:val="20"/>
          <w:szCs w:val="20"/>
        </w:rPr>
      </w:pPr>
      <w:r w:rsidRPr="002C0106">
        <w:rPr>
          <w:rFonts w:cs="Arial"/>
          <w:sz w:val="20"/>
          <w:szCs w:val="20"/>
        </w:rPr>
        <w:t>Rangovas savo lėšomis apsirūpina įranga reikalinga atlikti Darbus aukštyje. Reikalingų resursų užtikrinimo kaštai turi būti įskaičiuoti į Darbų įkainį.</w:t>
      </w:r>
    </w:p>
    <w:p w14:paraId="4E4C81A8" w14:textId="77777777" w:rsidR="001F1EAB" w:rsidRPr="00E12386" w:rsidRDefault="001F1EAB" w:rsidP="001F1EAB">
      <w:pPr>
        <w:pStyle w:val="ListParagraph"/>
        <w:numPr>
          <w:ilvl w:val="2"/>
          <w:numId w:val="8"/>
        </w:numPr>
        <w:tabs>
          <w:tab w:val="left" w:pos="709"/>
          <w:tab w:val="left" w:pos="1134"/>
        </w:tabs>
        <w:suppressAutoHyphens/>
        <w:ind w:left="0" w:firstLine="0"/>
        <w:jc w:val="both"/>
        <w:rPr>
          <w:rFonts w:cs="Arial"/>
          <w:sz w:val="20"/>
          <w:szCs w:val="20"/>
        </w:rPr>
      </w:pPr>
      <w:r w:rsidRPr="00E12386">
        <w:rPr>
          <w:rFonts w:cs="Arial"/>
          <w:sz w:val="20"/>
          <w:szCs w:val="20"/>
        </w:rPr>
        <w:t xml:space="preserve">Rangovas, </w:t>
      </w:r>
      <w:r w:rsidRPr="00E12386">
        <w:rPr>
          <w:rFonts w:eastAsia="Calibri" w:cs="Arial"/>
          <w:sz w:val="20"/>
          <w:szCs w:val="20"/>
        </w:rPr>
        <w:t>atlikdamas Darbus, pagal galiojančius Lietuvos Respublikos įstatymus ir norminius dokumentus turi užtikrinti saugias darbo sąlygas aptarnaujančiam personalui ir kitiems Užsakovo rangovams, vykdantiems Darbus toje pačioje darbo zonoje.</w:t>
      </w:r>
    </w:p>
    <w:p w14:paraId="6816EAC3" w14:textId="77777777" w:rsidR="001F1EAB" w:rsidRPr="008C38F3" w:rsidRDefault="001F1EAB" w:rsidP="001F1EAB">
      <w:pPr>
        <w:pStyle w:val="ListParagraph"/>
        <w:numPr>
          <w:ilvl w:val="2"/>
          <w:numId w:val="8"/>
        </w:numPr>
        <w:tabs>
          <w:tab w:val="left" w:pos="709"/>
          <w:tab w:val="left" w:pos="1134"/>
        </w:tabs>
        <w:suppressAutoHyphens/>
        <w:ind w:left="0" w:firstLine="0"/>
        <w:jc w:val="both"/>
        <w:rPr>
          <w:rFonts w:cs="Arial"/>
          <w:sz w:val="20"/>
          <w:szCs w:val="20"/>
        </w:rPr>
      </w:pPr>
      <w:r w:rsidRPr="00E12386">
        <w:rPr>
          <w:rFonts w:cs="Arial"/>
          <w:sz w:val="20"/>
          <w:szCs w:val="20"/>
        </w:rPr>
        <w:t xml:space="preserve">Rangovas </w:t>
      </w:r>
      <w:r w:rsidRPr="00E12386">
        <w:rPr>
          <w:rFonts w:eastAsia="Calibri" w:cs="Arial"/>
          <w:sz w:val="20"/>
          <w:szCs w:val="20"/>
        </w:rPr>
        <w:t>savo lėšomis remontuoja savo įrankius, įrangą ir mechanizacijos priemones.</w:t>
      </w:r>
    </w:p>
    <w:p w14:paraId="523927C9" w14:textId="77777777" w:rsidR="001F1EAB" w:rsidRPr="008C38F3" w:rsidRDefault="001F1EAB" w:rsidP="001F1EAB">
      <w:pPr>
        <w:pStyle w:val="ListParagraph"/>
        <w:numPr>
          <w:ilvl w:val="2"/>
          <w:numId w:val="8"/>
        </w:numPr>
        <w:tabs>
          <w:tab w:val="left" w:pos="709"/>
          <w:tab w:val="left" w:pos="1134"/>
        </w:tabs>
        <w:suppressAutoHyphens/>
        <w:ind w:left="0" w:firstLine="0"/>
        <w:jc w:val="both"/>
        <w:rPr>
          <w:rFonts w:cs="Arial"/>
          <w:sz w:val="20"/>
          <w:szCs w:val="20"/>
        </w:rPr>
      </w:pPr>
      <w:r w:rsidRPr="008C38F3">
        <w:rPr>
          <w:rFonts w:cs="Arial"/>
          <w:sz w:val="20"/>
          <w:szCs w:val="20"/>
        </w:rPr>
        <w:t xml:space="preserve">Darbų atlikimo </w:t>
      </w:r>
      <w:r w:rsidRPr="008C38F3">
        <w:rPr>
          <w:rFonts w:eastAsia="Calibri" w:cs="Arial"/>
          <w:sz w:val="20"/>
          <w:szCs w:val="20"/>
        </w:rPr>
        <w:t>metu atsiradusias atliekas Rangovas šalina iš darbo vietos, palieka ją sutvarkytą kiekvienos darbo dienos pabaigoje. Atliekas kaupia savo konteineriuose, juos pripildžius ir baigus atlikti  Darbus, prieš išvežant privalo pateikti Užsakovui kiekį, kurį išveža. Rangovas turi užtikrinti, kad visos išvežamos užterštos atliekos bus nuvežtos utilizuoti į įmonę, turinčią teisę atlikti šią Paslaugą. Rangovas privalo Užsakovui pateikti originalo pažymą apie atliekų utilizavimą. Remonto metu atsiradusį metalo laužą Rangovas paruošia transportavimui, nuveža savo transportu, dalyvaujant Užsakovo atsakingam asmeniui ir priduoda Užsakovo vardu į Užsakovo nurodytą metalo laužo supirkimo įmonę.</w:t>
      </w:r>
    </w:p>
    <w:p w14:paraId="75B827E7" w14:textId="77777777" w:rsidR="001F1EAB" w:rsidRPr="008C38F3" w:rsidRDefault="001F1EAB" w:rsidP="001F1EAB">
      <w:pPr>
        <w:pStyle w:val="ListParagraph"/>
        <w:numPr>
          <w:ilvl w:val="2"/>
          <w:numId w:val="8"/>
        </w:numPr>
        <w:tabs>
          <w:tab w:val="left" w:pos="709"/>
          <w:tab w:val="left" w:pos="1134"/>
        </w:tabs>
        <w:suppressAutoHyphens/>
        <w:ind w:left="0" w:firstLine="0"/>
        <w:jc w:val="both"/>
        <w:rPr>
          <w:rFonts w:cs="Arial"/>
          <w:sz w:val="20"/>
          <w:szCs w:val="20"/>
        </w:rPr>
      </w:pPr>
      <w:r w:rsidRPr="008C38F3">
        <w:rPr>
          <w:rFonts w:eastAsia="Calibri" w:cs="Arial"/>
          <w:sz w:val="20"/>
          <w:szCs w:val="20"/>
        </w:rPr>
        <w:lastRenderedPageBreak/>
        <w:t>Užsakovas suteikia teisę Rangovui pasinaudoti turimais kėlimo mechanizmais Rangovo kvalifikuotam personalui Darbui su stacionariais kėlimo mechanizmais, valdomais distanciniu būdu iš darbo vietos.</w:t>
      </w:r>
    </w:p>
    <w:p w14:paraId="34DFB99C" w14:textId="77777777" w:rsidR="001F1EAB" w:rsidRPr="008C38F3" w:rsidRDefault="001F1EAB" w:rsidP="001F1EAB">
      <w:pPr>
        <w:pStyle w:val="ListParagraph"/>
        <w:numPr>
          <w:ilvl w:val="2"/>
          <w:numId w:val="8"/>
        </w:numPr>
        <w:tabs>
          <w:tab w:val="left" w:pos="709"/>
          <w:tab w:val="left" w:pos="1134"/>
        </w:tabs>
        <w:suppressAutoHyphens/>
        <w:ind w:left="0" w:firstLine="0"/>
        <w:jc w:val="both"/>
        <w:rPr>
          <w:rFonts w:cs="Arial"/>
          <w:sz w:val="20"/>
          <w:szCs w:val="20"/>
        </w:rPr>
      </w:pPr>
      <w:r w:rsidRPr="008C38F3">
        <w:rPr>
          <w:rFonts w:eastAsia="Calibri" w:cs="Arial"/>
          <w:sz w:val="20"/>
          <w:szCs w:val="20"/>
        </w:rPr>
        <w:t>Rangovas, pagal galiojančius Lietuvos Respublikos įstatymus ir teisės aktus turės parūpinti, gauti, suderinti, tvarkyti visus Darbų atlikimui reikalingus leidimus, pažymas, pažymėjimus, suderinimus, sutikimus, pavizavimus, išskyrus tuos, kuriuos pagal Sutartį privalo pateikti Užsakovas.</w:t>
      </w:r>
    </w:p>
    <w:p w14:paraId="05E076B5" w14:textId="77777777" w:rsidR="001F1EAB" w:rsidRPr="008C38F3" w:rsidRDefault="001F1EAB" w:rsidP="001F1EAB">
      <w:pPr>
        <w:pStyle w:val="ListParagraph"/>
        <w:numPr>
          <w:ilvl w:val="2"/>
          <w:numId w:val="8"/>
        </w:numPr>
        <w:tabs>
          <w:tab w:val="left" w:pos="709"/>
          <w:tab w:val="left" w:pos="1134"/>
        </w:tabs>
        <w:suppressAutoHyphens/>
        <w:ind w:left="0" w:firstLine="0"/>
        <w:jc w:val="both"/>
        <w:rPr>
          <w:rFonts w:cs="Arial"/>
          <w:sz w:val="20"/>
          <w:szCs w:val="20"/>
        </w:rPr>
      </w:pPr>
      <w:r w:rsidRPr="008C38F3">
        <w:rPr>
          <w:rFonts w:eastAsia="Calibri" w:cs="Arial"/>
          <w:sz w:val="20"/>
          <w:szCs w:val="20"/>
        </w:rPr>
        <w:t xml:space="preserve">Rangovas </w:t>
      </w:r>
      <w:r w:rsidRPr="008C38F3">
        <w:rPr>
          <w:rFonts w:eastAsia="Times New Roman" w:cs="Arial"/>
          <w:color w:val="000000"/>
          <w:sz w:val="20"/>
          <w:szCs w:val="20"/>
        </w:rPr>
        <w:t xml:space="preserve">Darbams atlikti galės naudotis </w:t>
      </w:r>
      <w:r w:rsidRPr="008C38F3">
        <w:rPr>
          <w:rFonts w:eastAsia="Calibri" w:cs="Arial"/>
          <w:sz w:val="20"/>
          <w:szCs w:val="20"/>
        </w:rPr>
        <w:t>Užsakovo</w:t>
      </w:r>
      <w:r w:rsidRPr="008C38F3">
        <w:rPr>
          <w:rFonts w:eastAsia="Times New Roman" w:cs="Arial"/>
          <w:color w:val="000000"/>
          <w:sz w:val="20"/>
          <w:szCs w:val="20"/>
        </w:rPr>
        <w:t xml:space="preserve"> teritorijoje sumontuota stacionaria specializuota įranga.</w:t>
      </w:r>
    </w:p>
    <w:p w14:paraId="0F36B9DA" w14:textId="77777777" w:rsidR="001F1EAB" w:rsidRPr="008C38F3" w:rsidRDefault="001F1EAB" w:rsidP="001F1EAB">
      <w:pPr>
        <w:pStyle w:val="ListParagraph"/>
        <w:numPr>
          <w:ilvl w:val="2"/>
          <w:numId w:val="8"/>
        </w:numPr>
        <w:tabs>
          <w:tab w:val="left" w:pos="709"/>
          <w:tab w:val="left" w:pos="1134"/>
        </w:tabs>
        <w:suppressAutoHyphens/>
        <w:ind w:left="0" w:firstLine="0"/>
        <w:jc w:val="both"/>
        <w:rPr>
          <w:rFonts w:cs="Arial"/>
          <w:sz w:val="20"/>
          <w:szCs w:val="20"/>
        </w:rPr>
      </w:pPr>
      <w:r w:rsidRPr="008C38F3">
        <w:rPr>
          <w:rFonts w:eastAsia="Calibri" w:cs="Arial"/>
          <w:sz w:val="20"/>
          <w:szCs w:val="20"/>
        </w:rPr>
        <w:t>Rangovas privalės laikytis Užsakovo teritorijoje transporto judėjimo tvarkos.</w:t>
      </w:r>
    </w:p>
    <w:p w14:paraId="4184873C" w14:textId="77777777" w:rsidR="001F1EAB" w:rsidRPr="008C38F3" w:rsidRDefault="001F1EAB" w:rsidP="001F1EAB">
      <w:pPr>
        <w:pStyle w:val="ListParagraph"/>
        <w:tabs>
          <w:tab w:val="left" w:pos="709"/>
          <w:tab w:val="left" w:pos="1134"/>
        </w:tabs>
        <w:suppressAutoHyphens/>
        <w:ind w:left="0" w:firstLine="0"/>
        <w:jc w:val="both"/>
        <w:rPr>
          <w:rFonts w:cs="Arial"/>
          <w:sz w:val="20"/>
          <w:szCs w:val="20"/>
        </w:rPr>
      </w:pPr>
    </w:p>
    <w:p w14:paraId="1444D4A1" w14:textId="77777777" w:rsidR="001F1EAB" w:rsidRPr="00981ED6" w:rsidRDefault="001F1EAB" w:rsidP="001F1EAB">
      <w:pPr>
        <w:pStyle w:val="ListParagraph"/>
        <w:numPr>
          <w:ilvl w:val="1"/>
          <w:numId w:val="8"/>
        </w:numPr>
        <w:shd w:val="clear" w:color="auto" w:fill="FFFFFF" w:themeFill="background1"/>
        <w:tabs>
          <w:tab w:val="left" w:pos="567"/>
        </w:tabs>
        <w:suppressAutoHyphens/>
        <w:jc w:val="both"/>
        <w:rPr>
          <w:rFonts w:eastAsia="Calibri" w:cs="Arial"/>
          <w:sz w:val="20"/>
          <w:szCs w:val="20"/>
        </w:rPr>
      </w:pPr>
      <w:r w:rsidRPr="00981ED6">
        <w:rPr>
          <w:rFonts w:cs="Arial"/>
          <w:b/>
          <w:sz w:val="20"/>
          <w:szCs w:val="20"/>
          <w:u w:val="single"/>
        </w:rPr>
        <w:t>Reikalavimai  medžiagoms:</w:t>
      </w:r>
    </w:p>
    <w:p w14:paraId="6A057603" w14:textId="77777777" w:rsidR="001F1EAB" w:rsidRDefault="001F1EAB" w:rsidP="001F1EAB">
      <w:pPr>
        <w:pStyle w:val="ListParagraph"/>
        <w:numPr>
          <w:ilvl w:val="2"/>
          <w:numId w:val="8"/>
        </w:numPr>
        <w:tabs>
          <w:tab w:val="left" w:pos="709"/>
          <w:tab w:val="left" w:pos="1134"/>
        </w:tabs>
        <w:ind w:left="0" w:hanging="11"/>
        <w:jc w:val="both"/>
        <w:rPr>
          <w:rFonts w:eastAsia="Calibri" w:cs="Arial"/>
          <w:sz w:val="20"/>
          <w:szCs w:val="20"/>
        </w:rPr>
      </w:pPr>
      <w:r>
        <w:rPr>
          <w:rFonts w:eastAsia="Calibri" w:cs="Arial"/>
          <w:sz w:val="20"/>
          <w:szCs w:val="20"/>
        </w:rPr>
        <w:t>R</w:t>
      </w:r>
      <w:r w:rsidRPr="00981ED6">
        <w:rPr>
          <w:rFonts w:eastAsia="Calibri" w:cs="Arial"/>
          <w:sz w:val="20"/>
          <w:szCs w:val="20"/>
        </w:rPr>
        <w:t>angovo pateikiamos Medžiagos turi atitikti Lietuvos Respublikos ir/ar Europos Sąjungoje galiojančių standartų reikalavimus. Už ES ribų sertifikuotos medžiagos turi būti lygiavertės ir atitikti Lietuvos ir (ar) ES sertifikatų reikalavimus.</w:t>
      </w:r>
    </w:p>
    <w:p w14:paraId="6E8D51AA" w14:textId="77777777" w:rsidR="001F1EAB" w:rsidRPr="00981ED6" w:rsidRDefault="001F1EAB" w:rsidP="001F1EAB">
      <w:pPr>
        <w:pStyle w:val="ListParagraph"/>
        <w:numPr>
          <w:ilvl w:val="2"/>
          <w:numId w:val="8"/>
        </w:numPr>
        <w:tabs>
          <w:tab w:val="left" w:pos="709"/>
          <w:tab w:val="left" w:pos="1134"/>
        </w:tabs>
        <w:ind w:left="0" w:hanging="11"/>
        <w:jc w:val="both"/>
        <w:rPr>
          <w:rFonts w:eastAsia="Calibri" w:cs="Arial"/>
          <w:sz w:val="20"/>
          <w:szCs w:val="20"/>
        </w:rPr>
      </w:pPr>
      <w:r w:rsidRPr="00981ED6">
        <w:rPr>
          <w:rFonts w:cs="Arial"/>
          <w:sz w:val="20"/>
          <w:szCs w:val="20"/>
        </w:rPr>
        <w:t xml:space="preserve">Biokuro katilų ciklono mūro </w:t>
      </w:r>
      <w:r>
        <w:rPr>
          <w:rFonts w:cs="Arial"/>
          <w:sz w:val="20"/>
          <w:szCs w:val="20"/>
        </w:rPr>
        <w:t xml:space="preserve">remonto </w:t>
      </w:r>
      <w:r w:rsidRPr="00981ED6">
        <w:rPr>
          <w:rFonts w:cs="Arial"/>
          <w:sz w:val="20"/>
          <w:szCs w:val="20"/>
        </w:rPr>
        <w:t>Darbams turi būti naudojamos naujos (nenaudotos) medžiagos, atitinkančius kiekinius, funkcinius ir techninius reikalavimus, turinčios gamintojo sertifikatus</w:t>
      </w:r>
      <w:r>
        <w:rPr>
          <w:rFonts w:cs="Arial"/>
          <w:sz w:val="20"/>
          <w:szCs w:val="20"/>
        </w:rPr>
        <w:t xml:space="preserve">, medžiagos nurodytos Techninės specifikacijos </w:t>
      </w:r>
      <w:r w:rsidRPr="00102B1F">
        <w:rPr>
          <w:rFonts w:eastAsia="Arial" w:cs="Arial"/>
          <w:sz w:val="20"/>
          <w:szCs w:val="20"/>
        </w:rPr>
        <w:t>Priedas Nr. 1</w:t>
      </w:r>
      <w:r>
        <w:rPr>
          <w:rFonts w:eastAsia="Arial" w:cs="Arial"/>
          <w:sz w:val="20"/>
          <w:szCs w:val="20"/>
        </w:rPr>
        <w:t>.</w:t>
      </w:r>
      <w:r w:rsidRPr="00102B1F">
        <w:rPr>
          <w:rFonts w:eastAsia="Arial" w:cs="Arial"/>
          <w:sz w:val="20"/>
          <w:szCs w:val="20"/>
        </w:rPr>
        <w:t xml:space="preserve"> </w:t>
      </w:r>
    </w:p>
    <w:p w14:paraId="3E82DB46" w14:textId="77777777" w:rsidR="001F1EAB" w:rsidRPr="00981ED6" w:rsidRDefault="001F1EAB" w:rsidP="001F1EAB">
      <w:pPr>
        <w:pStyle w:val="ListParagraph"/>
        <w:numPr>
          <w:ilvl w:val="2"/>
          <w:numId w:val="8"/>
        </w:numPr>
        <w:tabs>
          <w:tab w:val="left" w:pos="709"/>
          <w:tab w:val="left" w:pos="1134"/>
        </w:tabs>
        <w:ind w:left="0" w:hanging="11"/>
        <w:jc w:val="both"/>
        <w:rPr>
          <w:rFonts w:eastAsia="Calibri" w:cs="Arial"/>
          <w:sz w:val="20"/>
          <w:szCs w:val="20"/>
        </w:rPr>
      </w:pPr>
      <w:r w:rsidRPr="00981ED6">
        <w:rPr>
          <w:rFonts w:eastAsia="Calibri" w:cs="Arial"/>
          <w:sz w:val="20"/>
          <w:szCs w:val="20"/>
        </w:rPr>
        <w:t>Rangovas</w:t>
      </w:r>
      <w:r w:rsidRPr="00981ED6">
        <w:rPr>
          <w:rFonts w:cs="Arial"/>
          <w:sz w:val="20"/>
          <w:szCs w:val="20"/>
        </w:rPr>
        <w:t xml:space="preserve"> turi pateikti naudojamų medžiagų sertifikatus, kokybės pažymėjimus, kurie patvirtina Lietuvoje galiojančių standartų reikalavimų atitikimą. </w:t>
      </w:r>
    </w:p>
    <w:p w14:paraId="3D22D14A" w14:textId="77777777" w:rsidR="001F1EAB" w:rsidRPr="00981ED6" w:rsidRDefault="001F1EAB" w:rsidP="001F1EAB">
      <w:pPr>
        <w:pStyle w:val="ListParagraph"/>
        <w:numPr>
          <w:ilvl w:val="2"/>
          <w:numId w:val="8"/>
        </w:numPr>
        <w:tabs>
          <w:tab w:val="left" w:pos="709"/>
          <w:tab w:val="left" w:pos="1134"/>
        </w:tabs>
        <w:ind w:left="0" w:hanging="11"/>
        <w:jc w:val="both"/>
        <w:rPr>
          <w:rFonts w:eastAsia="Calibri" w:cs="Arial"/>
          <w:sz w:val="20"/>
          <w:szCs w:val="20"/>
        </w:rPr>
      </w:pPr>
      <w:r w:rsidRPr="00981ED6">
        <w:rPr>
          <w:rFonts w:cs="Arial"/>
          <w:sz w:val="20"/>
          <w:szCs w:val="20"/>
        </w:rPr>
        <w:t xml:space="preserve">Užsakyme bus nurodyta, kokias Medžiagas turės pateikti </w:t>
      </w:r>
      <w:r w:rsidRPr="00981ED6">
        <w:rPr>
          <w:rFonts w:eastAsia="Calibri" w:cs="Arial"/>
          <w:sz w:val="20"/>
          <w:szCs w:val="20"/>
        </w:rPr>
        <w:t>Rangovas</w:t>
      </w:r>
      <w:r w:rsidRPr="00981ED6">
        <w:rPr>
          <w:rFonts w:cs="Arial"/>
          <w:sz w:val="20"/>
          <w:szCs w:val="20"/>
        </w:rPr>
        <w:t xml:space="preserve"> ir/ arba, kokias medžiagas pateiks </w:t>
      </w:r>
      <w:r w:rsidRPr="00981ED6">
        <w:rPr>
          <w:rFonts w:eastAsia="Calibri" w:cs="Arial"/>
          <w:sz w:val="20"/>
          <w:szCs w:val="20"/>
        </w:rPr>
        <w:t>Užsakovas</w:t>
      </w:r>
      <w:r w:rsidRPr="00981ED6">
        <w:rPr>
          <w:rFonts w:cs="Arial"/>
          <w:sz w:val="20"/>
          <w:szCs w:val="20"/>
        </w:rPr>
        <w:t xml:space="preserve">. </w:t>
      </w:r>
      <w:r w:rsidRPr="00981ED6">
        <w:rPr>
          <w:rFonts w:eastAsia="Calibri" w:cs="Arial"/>
          <w:sz w:val="20"/>
          <w:szCs w:val="20"/>
        </w:rPr>
        <w:t>Užsakovo</w:t>
      </w:r>
      <w:r w:rsidRPr="00981ED6">
        <w:rPr>
          <w:rFonts w:cs="Arial"/>
          <w:sz w:val="20"/>
          <w:szCs w:val="20"/>
        </w:rPr>
        <w:t xml:space="preserve"> pateikiamos medžiagos bus pateikiamos </w:t>
      </w:r>
      <w:r w:rsidRPr="00981ED6">
        <w:rPr>
          <w:rFonts w:eastAsia="Calibri" w:cs="Arial"/>
          <w:sz w:val="20"/>
          <w:szCs w:val="20"/>
        </w:rPr>
        <w:t>Užsakovo</w:t>
      </w:r>
      <w:r w:rsidRPr="00981ED6">
        <w:rPr>
          <w:rFonts w:cs="Arial"/>
          <w:sz w:val="20"/>
          <w:szCs w:val="20"/>
        </w:rPr>
        <w:t xml:space="preserve"> teritorijos sandėliuose. Po </w:t>
      </w:r>
      <w:r w:rsidRPr="00981ED6">
        <w:rPr>
          <w:rFonts w:eastAsia="Calibri" w:cs="Arial"/>
          <w:sz w:val="20"/>
          <w:szCs w:val="20"/>
        </w:rPr>
        <w:t>Užsakovo</w:t>
      </w:r>
      <w:r w:rsidRPr="00981ED6">
        <w:rPr>
          <w:rFonts w:cs="Arial"/>
          <w:sz w:val="20"/>
          <w:szCs w:val="20"/>
        </w:rPr>
        <w:t xml:space="preserve"> pateikto ir rašytinio sąmatos patvirtinimo, bus surašomas medžiagų priėmimo - perdavimo aktas, po kurio visa atsakomybė už perduotas medžiagas pereina  </w:t>
      </w:r>
      <w:r w:rsidRPr="00981ED6">
        <w:rPr>
          <w:rFonts w:eastAsia="Calibri" w:cs="Arial"/>
          <w:sz w:val="20"/>
          <w:szCs w:val="20"/>
        </w:rPr>
        <w:t>Rangovui</w:t>
      </w:r>
      <w:r w:rsidRPr="00981ED6">
        <w:rPr>
          <w:rFonts w:cs="Arial"/>
          <w:sz w:val="20"/>
          <w:szCs w:val="20"/>
        </w:rPr>
        <w:t xml:space="preserve">. Perduotų medžiagų atsitiktinio žuvimo ar sugedimo rizika nuo medžiagų priėmimo – perdavimo momento iki tinkamo suteiktų Darbų perdavimo pagal Sutartį momento tenka </w:t>
      </w:r>
      <w:r w:rsidRPr="00981ED6">
        <w:rPr>
          <w:rFonts w:eastAsia="Calibri" w:cs="Arial"/>
          <w:sz w:val="20"/>
          <w:szCs w:val="20"/>
        </w:rPr>
        <w:t>Rangovui</w:t>
      </w:r>
      <w:r w:rsidRPr="00981ED6">
        <w:rPr>
          <w:rFonts w:cs="Arial"/>
          <w:sz w:val="20"/>
          <w:szCs w:val="20"/>
        </w:rPr>
        <w:t xml:space="preserve">. </w:t>
      </w:r>
    </w:p>
    <w:p w14:paraId="7BC3DAF2" w14:textId="77777777" w:rsidR="001F1EAB" w:rsidRPr="00981ED6" w:rsidRDefault="001F1EAB" w:rsidP="001F1EAB">
      <w:pPr>
        <w:pStyle w:val="ListParagraph"/>
        <w:numPr>
          <w:ilvl w:val="2"/>
          <w:numId w:val="8"/>
        </w:numPr>
        <w:tabs>
          <w:tab w:val="left" w:pos="709"/>
          <w:tab w:val="left" w:pos="1134"/>
        </w:tabs>
        <w:ind w:left="0" w:hanging="11"/>
        <w:jc w:val="both"/>
        <w:rPr>
          <w:rFonts w:eastAsia="Calibri" w:cs="Arial"/>
          <w:sz w:val="20"/>
          <w:szCs w:val="20"/>
        </w:rPr>
      </w:pPr>
      <w:r w:rsidRPr="00981ED6">
        <w:rPr>
          <w:color w:val="000000"/>
          <w:sz w:val="20"/>
          <w:szCs w:val="20"/>
        </w:rPr>
        <w:t xml:space="preserve">Biokuro katilų mūro darbus gali atlikti tik kvalifikuoti darbuotojai, turintys tai patvirtinančius dokumentus. </w:t>
      </w:r>
    </w:p>
    <w:p w14:paraId="23B378AA" w14:textId="77777777" w:rsidR="001F1EAB" w:rsidRPr="00102B1F" w:rsidRDefault="001F1EAB" w:rsidP="001F1EAB">
      <w:pPr>
        <w:tabs>
          <w:tab w:val="left" w:pos="426"/>
          <w:tab w:val="left" w:pos="1134"/>
        </w:tabs>
        <w:jc w:val="both"/>
        <w:rPr>
          <w:rFonts w:cs="Arial"/>
          <w:sz w:val="20"/>
          <w:szCs w:val="20"/>
        </w:rPr>
      </w:pPr>
    </w:p>
    <w:p w14:paraId="3728EA40" w14:textId="77777777" w:rsidR="001F1EAB" w:rsidRPr="00102B1F" w:rsidRDefault="001F1EAB" w:rsidP="001F1EAB">
      <w:pPr>
        <w:pStyle w:val="ListParagraph"/>
        <w:numPr>
          <w:ilvl w:val="0"/>
          <w:numId w:val="2"/>
        </w:numPr>
        <w:pBdr>
          <w:top w:val="single" w:sz="4" w:space="1" w:color="auto"/>
          <w:bottom w:val="single" w:sz="4" w:space="1" w:color="auto"/>
        </w:pBdr>
        <w:shd w:val="clear" w:color="auto" w:fill="D9D9D9" w:themeFill="background1" w:themeFillShade="D9"/>
        <w:tabs>
          <w:tab w:val="left" w:pos="284"/>
          <w:tab w:val="left" w:pos="360"/>
        </w:tabs>
        <w:ind w:left="0" w:firstLine="0"/>
        <w:jc w:val="both"/>
        <w:rPr>
          <w:rStyle w:val="Laukeliai"/>
          <w:rFonts w:eastAsia="Arial" w:cs="Arial"/>
          <w:b/>
          <w:bCs/>
        </w:rPr>
      </w:pPr>
      <w:r w:rsidRPr="00102B1F">
        <w:rPr>
          <w:rStyle w:val="Laukeliai"/>
          <w:rFonts w:eastAsia="Arial" w:cs="Arial"/>
          <w:b/>
          <w:bCs/>
        </w:rPr>
        <w:t xml:space="preserve">DARBŲ VYKDYMO TVARKA IR TERMINAI </w:t>
      </w:r>
    </w:p>
    <w:p w14:paraId="37AF6095" w14:textId="77777777" w:rsidR="001F1EAB" w:rsidRPr="002A5747" w:rsidRDefault="001F1EAB" w:rsidP="001F1EAB">
      <w:pPr>
        <w:pStyle w:val="ListParagraph"/>
        <w:numPr>
          <w:ilvl w:val="1"/>
          <w:numId w:val="2"/>
        </w:numPr>
        <w:tabs>
          <w:tab w:val="left" w:pos="567"/>
        </w:tabs>
        <w:autoSpaceDE w:val="0"/>
        <w:autoSpaceDN w:val="0"/>
        <w:adjustRightInd w:val="0"/>
        <w:ind w:left="0" w:firstLine="0"/>
        <w:jc w:val="both"/>
        <w:rPr>
          <w:rStyle w:val="ui-provider"/>
          <w:rFonts w:cs="Arial"/>
          <w:color w:val="000000"/>
          <w:sz w:val="20"/>
          <w:szCs w:val="20"/>
        </w:rPr>
      </w:pPr>
      <w:r w:rsidRPr="00EC50AD">
        <w:rPr>
          <w:rStyle w:val="ui-provider"/>
          <w:rFonts w:cs="Arial"/>
          <w:iCs/>
          <w:sz w:val="20"/>
          <w:szCs w:val="20"/>
        </w:rPr>
        <w:t>Darbai bus perkami pagal poreikį ir tik pagal atskirus Užsakovo Užsakymus Sutarties galiojimo laikotarpiu</w:t>
      </w:r>
      <w:r w:rsidRPr="00EC50AD">
        <w:rPr>
          <w:rStyle w:val="ui-provider"/>
          <w:rFonts w:cs="Arial"/>
          <w:i/>
          <w:sz w:val="20"/>
          <w:szCs w:val="20"/>
        </w:rPr>
        <w:t>.</w:t>
      </w:r>
    </w:p>
    <w:p w14:paraId="5E190AF8" w14:textId="6F251732" w:rsidR="001F1EAB" w:rsidRPr="00372D42" w:rsidRDefault="001F1EAB" w:rsidP="001F1EAB">
      <w:pPr>
        <w:pStyle w:val="ListParagraph"/>
        <w:numPr>
          <w:ilvl w:val="1"/>
          <w:numId w:val="2"/>
        </w:numPr>
        <w:tabs>
          <w:tab w:val="left" w:pos="567"/>
        </w:tabs>
        <w:autoSpaceDE w:val="0"/>
        <w:autoSpaceDN w:val="0"/>
        <w:adjustRightInd w:val="0"/>
        <w:ind w:left="0" w:firstLine="0"/>
        <w:jc w:val="both"/>
        <w:rPr>
          <w:rFonts w:cs="Arial"/>
          <w:b/>
          <w:i/>
          <w:sz w:val="20"/>
          <w:szCs w:val="20"/>
        </w:rPr>
      </w:pPr>
      <w:r w:rsidRPr="00097CC7">
        <w:rPr>
          <w:rFonts w:cs="Arial"/>
          <w:color w:val="000000"/>
          <w:sz w:val="20"/>
          <w:szCs w:val="20"/>
        </w:rPr>
        <w:t xml:space="preserve">Darbai turi būti </w:t>
      </w:r>
      <w:r w:rsidR="00097CC7" w:rsidRPr="00097CC7">
        <w:rPr>
          <w:rFonts w:cs="Arial"/>
          <w:color w:val="000000"/>
          <w:sz w:val="20"/>
          <w:szCs w:val="20"/>
        </w:rPr>
        <w:t xml:space="preserve">atlikti </w:t>
      </w:r>
      <w:r w:rsidRPr="00381F5A">
        <w:rPr>
          <w:rStyle w:val="cf01"/>
          <w:rFonts w:ascii="Arial" w:hAnsi="Arial" w:cs="Arial"/>
          <w:sz w:val="20"/>
          <w:szCs w:val="20"/>
        </w:rPr>
        <w:t>Darbų užsakyme nurodytais terminais.</w:t>
      </w:r>
      <w:r w:rsidRPr="00097CC7">
        <w:rPr>
          <w:rFonts w:cs="Arial"/>
          <w:sz w:val="20"/>
          <w:szCs w:val="20"/>
        </w:rPr>
        <w:t xml:space="preserve"> Darbų atlikimo terminas gali būti nuo 1</w:t>
      </w:r>
      <w:r w:rsidRPr="00372D42">
        <w:rPr>
          <w:rFonts w:cs="Arial"/>
          <w:sz w:val="20"/>
          <w:szCs w:val="20"/>
        </w:rPr>
        <w:t xml:space="preserve"> </w:t>
      </w:r>
      <w:r>
        <w:rPr>
          <w:rFonts w:cs="Arial"/>
          <w:sz w:val="20"/>
          <w:szCs w:val="20"/>
        </w:rPr>
        <w:t>kalendorinės dienos</w:t>
      </w:r>
      <w:r w:rsidRPr="00372D42">
        <w:rPr>
          <w:rFonts w:cs="Arial"/>
          <w:sz w:val="20"/>
          <w:szCs w:val="20"/>
        </w:rPr>
        <w:t xml:space="preserve"> iki 30 (trisdešimt) kalendorinių dienų. </w:t>
      </w:r>
      <w:r w:rsidRPr="00372D42">
        <w:rPr>
          <w:rFonts w:eastAsia="Calibri" w:cs="Arial"/>
          <w:bCs/>
          <w:sz w:val="20"/>
          <w:szCs w:val="20"/>
        </w:rPr>
        <w:t>Konkretus terminas bus nurodomas Užsakyme.</w:t>
      </w:r>
      <w:r w:rsidRPr="00372D42">
        <w:rPr>
          <w:rFonts w:eastAsia="Calibri" w:cs="Arial"/>
          <w:sz w:val="20"/>
          <w:szCs w:val="20"/>
        </w:rPr>
        <w:t xml:space="preserve"> </w:t>
      </w:r>
    </w:p>
    <w:p w14:paraId="01C6B9F1" w14:textId="77777777" w:rsidR="001F1EAB" w:rsidRPr="002A5747" w:rsidRDefault="001F1EAB" w:rsidP="001F1EAB">
      <w:pPr>
        <w:pStyle w:val="ListParagraph"/>
        <w:numPr>
          <w:ilvl w:val="1"/>
          <w:numId w:val="2"/>
        </w:numPr>
        <w:tabs>
          <w:tab w:val="left" w:pos="567"/>
        </w:tabs>
        <w:autoSpaceDE w:val="0"/>
        <w:autoSpaceDN w:val="0"/>
        <w:adjustRightInd w:val="0"/>
        <w:ind w:left="0" w:firstLine="0"/>
        <w:jc w:val="both"/>
        <w:rPr>
          <w:rFonts w:cs="Arial"/>
          <w:b/>
          <w:i/>
          <w:sz w:val="20"/>
          <w:szCs w:val="20"/>
        </w:rPr>
      </w:pPr>
      <w:r>
        <w:rPr>
          <w:rFonts w:cs="Arial"/>
          <w:color w:val="000000"/>
          <w:sz w:val="20"/>
          <w:szCs w:val="20"/>
        </w:rPr>
        <w:t>Darbai turės būti atliekami</w:t>
      </w:r>
      <w:r w:rsidRPr="002A5747">
        <w:rPr>
          <w:rFonts w:eastAsia="Calibri" w:cs="Arial"/>
          <w:sz w:val="20"/>
          <w:szCs w:val="20"/>
        </w:rPr>
        <w:t xml:space="preserve"> Techninės specifikacijos 4 dalyje nurodytu adresu </w:t>
      </w:r>
      <w:r>
        <w:rPr>
          <w:rFonts w:eastAsia="Calibri" w:cs="Arial"/>
          <w:sz w:val="20"/>
          <w:szCs w:val="20"/>
        </w:rPr>
        <w:t>užsakovo</w:t>
      </w:r>
      <w:r w:rsidRPr="002A5747">
        <w:rPr>
          <w:rFonts w:eastAsia="Calibri" w:cs="Arial"/>
          <w:sz w:val="20"/>
          <w:szCs w:val="20"/>
        </w:rPr>
        <w:t xml:space="preserve"> darbo laiku (I-IV 7.30-16.30 val. V 7.30-15.15 val.).</w:t>
      </w:r>
      <w:r w:rsidRPr="002A5747">
        <w:rPr>
          <w:rFonts w:eastAsia="Calibri" w:cs="Arial"/>
          <w:color w:val="FF0000"/>
          <w:sz w:val="20"/>
          <w:szCs w:val="20"/>
        </w:rPr>
        <w:t xml:space="preserve"> </w:t>
      </w:r>
    </w:p>
    <w:p w14:paraId="3FD810F7" w14:textId="77777777" w:rsidR="001F1EAB" w:rsidRPr="00102B1F" w:rsidRDefault="001F1EAB" w:rsidP="001F1EAB">
      <w:pPr>
        <w:pStyle w:val="ListParagraph"/>
        <w:tabs>
          <w:tab w:val="left" w:pos="567"/>
        </w:tabs>
        <w:ind w:left="1080" w:firstLine="0"/>
        <w:contextualSpacing w:val="0"/>
        <w:jc w:val="both"/>
        <w:rPr>
          <w:rStyle w:val="Laukeliai"/>
          <w:rFonts w:cs="Arial"/>
          <w:szCs w:val="20"/>
        </w:rPr>
      </w:pPr>
    </w:p>
    <w:p w14:paraId="5F0FB956" w14:textId="77777777" w:rsidR="001F1EAB" w:rsidRPr="0008426C" w:rsidRDefault="001F1EAB" w:rsidP="001F1EAB">
      <w:pPr>
        <w:pStyle w:val="ListParagraph"/>
        <w:numPr>
          <w:ilvl w:val="0"/>
          <w:numId w:val="2"/>
        </w:numPr>
        <w:pBdr>
          <w:top w:val="single" w:sz="4" w:space="1" w:color="auto"/>
          <w:bottom w:val="single" w:sz="4" w:space="1" w:color="auto"/>
        </w:pBdr>
        <w:shd w:val="clear" w:color="auto" w:fill="D9D9D9" w:themeFill="background1" w:themeFillShade="D9"/>
        <w:tabs>
          <w:tab w:val="left" w:pos="360"/>
        </w:tabs>
        <w:ind w:left="0" w:firstLine="0"/>
        <w:jc w:val="both"/>
        <w:rPr>
          <w:rFonts w:eastAsia="Arial" w:cs="Arial"/>
          <w:b/>
          <w:bCs/>
          <w:sz w:val="20"/>
        </w:rPr>
      </w:pPr>
      <w:r w:rsidRPr="00102B1F">
        <w:rPr>
          <w:rStyle w:val="Laukeliai"/>
          <w:rFonts w:eastAsia="Arial" w:cs="Arial"/>
          <w:b/>
          <w:bCs/>
        </w:rPr>
        <w:t>DARBŲ KOKYBĖ IR TRŪKUMŲ ŠALINIMAS</w:t>
      </w:r>
    </w:p>
    <w:p w14:paraId="7945EE68" w14:textId="77777777" w:rsidR="001F1EAB" w:rsidRDefault="001F1EAB" w:rsidP="001F1EAB">
      <w:pPr>
        <w:pStyle w:val="ListParagraph"/>
        <w:numPr>
          <w:ilvl w:val="1"/>
          <w:numId w:val="2"/>
        </w:numPr>
        <w:tabs>
          <w:tab w:val="left" w:pos="567"/>
        </w:tabs>
        <w:ind w:left="0" w:firstLine="0"/>
        <w:jc w:val="both"/>
        <w:rPr>
          <w:sz w:val="20"/>
          <w:szCs w:val="20"/>
        </w:rPr>
      </w:pPr>
      <w:r w:rsidRPr="00D12BBD">
        <w:rPr>
          <w:sz w:val="20"/>
          <w:szCs w:val="20"/>
        </w:rPr>
        <w:t xml:space="preserve">Darbams suteikiamas Lietuvos Respublikos statybos įstatyme numatytas kokybės garantijos terminas, tačiau ne trumpesnis kaip </w:t>
      </w:r>
      <w:sdt>
        <w:sdtPr>
          <w:rPr>
            <w:rFonts w:cs="Arial"/>
            <w:bCs/>
            <w:sz w:val="20"/>
            <w:szCs w:val="20"/>
          </w:rPr>
          <w:id w:val="1706057280"/>
          <w:placeholder>
            <w:docPart w:val="4E37058AFDEC4547A43FA74BC1FF12FB"/>
          </w:placeholder>
          <w:text/>
        </w:sdtPr>
        <w:sdtEndPr/>
        <w:sdtContent>
          <w:r>
            <w:rPr>
              <w:rFonts w:cs="Arial"/>
              <w:bCs/>
              <w:sz w:val="20"/>
              <w:szCs w:val="20"/>
            </w:rPr>
            <w:t>12 mėn.</w:t>
          </w:r>
        </w:sdtContent>
      </w:sdt>
      <w:r w:rsidRPr="00D12BBD">
        <w:rPr>
          <w:sz w:val="20"/>
          <w:szCs w:val="20"/>
        </w:rPr>
        <w:t xml:space="preserve"> nuo Darbų priėmimo-perdavimo akto pasirašymo datos.</w:t>
      </w:r>
    </w:p>
    <w:p w14:paraId="0AD807A4" w14:textId="77777777" w:rsidR="001F1EAB" w:rsidRPr="00267650" w:rsidRDefault="001F1EAB" w:rsidP="001F1EAB">
      <w:pPr>
        <w:pStyle w:val="ListParagraph"/>
        <w:numPr>
          <w:ilvl w:val="1"/>
          <w:numId w:val="2"/>
        </w:numPr>
        <w:tabs>
          <w:tab w:val="left" w:pos="567"/>
        </w:tabs>
        <w:ind w:left="0" w:firstLine="0"/>
        <w:jc w:val="both"/>
        <w:rPr>
          <w:rStyle w:val="Laukeliai"/>
          <w:szCs w:val="20"/>
        </w:rPr>
      </w:pPr>
      <w:r w:rsidRPr="00267650">
        <w:rPr>
          <w:rStyle w:val="Laukeliai"/>
          <w:rFonts w:cs="Arial"/>
          <w:szCs w:val="20"/>
        </w:rPr>
        <w:t xml:space="preserve"> Užsakovo nustatytiems Darbų rezultato trūkumams pašalinti nustatomas </w:t>
      </w:r>
      <w:sdt>
        <w:sdtPr>
          <w:rPr>
            <w:rFonts w:cs="Arial"/>
            <w:bCs/>
            <w:sz w:val="20"/>
            <w:szCs w:val="20"/>
          </w:rPr>
          <w:id w:val="-778875980"/>
          <w:placeholder>
            <w:docPart w:val="418267D34B244FE49B9756AE8DE02C4C"/>
          </w:placeholder>
          <w:text/>
        </w:sdtPr>
        <w:sdtEndPr/>
        <w:sdtContent>
          <w:r w:rsidRPr="00267650">
            <w:rPr>
              <w:rFonts w:cs="Arial"/>
              <w:bCs/>
              <w:sz w:val="20"/>
              <w:szCs w:val="20"/>
            </w:rPr>
            <w:t>5</w:t>
          </w:r>
        </w:sdtContent>
      </w:sdt>
      <w:r w:rsidRPr="00267650">
        <w:rPr>
          <w:rFonts w:eastAsia="Calibri" w:cs="Arial"/>
          <w:bCs/>
          <w:sz w:val="20"/>
          <w:szCs w:val="20"/>
        </w:rPr>
        <w:t xml:space="preserve"> (penkių)</w:t>
      </w:r>
      <w:r w:rsidRPr="00267650">
        <w:rPr>
          <w:rStyle w:val="Laukeliai"/>
          <w:rFonts w:cs="Arial"/>
          <w:szCs w:val="20"/>
        </w:rPr>
        <w:t xml:space="preserve"> darbo dienų terminas.</w:t>
      </w:r>
    </w:p>
    <w:p w14:paraId="1CA9DBCC" w14:textId="77777777" w:rsidR="001F1EAB" w:rsidRPr="00267650" w:rsidRDefault="001F1EAB" w:rsidP="001F1EAB">
      <w:pPr>
        <w:pStyle w:val="ListParagraph"/>
        <w:numPr>
          <w:ilvl w:val="1"/>
          <w:numId w:val="2"/>
        </w:numPr>
        <w:tabs>
          <w:tab w:val="left" w:pos="567"/>
        </w:tabs>
        <w:ind w:left="0" w:firstLine="0"/>
        <w:jc w:val="both"/>
        <w:rPr>
          <w:rStyle w:val="Laukeliai"/>
          <w:szCs w:val="20"/>
        </w:rPr>
      </w:pPr>
      <w:r w:rsidRPr="00267650">
        <w:rPr>
          <w:rStyle w:val="Laukeliai"/>
          <w:rFonts w:cs="Arial"/>
          <w:szCs w:val="20"/>
        </w:rPr>
        <w:t>Darbų ir (ar) Darbų rezultato trūkumais laikomi neatitikimai Techninės specifikacijos reikalavimams ir teisės aktams, reglamentuojantiems Darbų kokybę.</w:t>
      </w:r>
    </w:p>
    <w:p w14:paraId="3B61E3F2" w14:textId="1A8DADC9" w:rsidR="001F1EAB" w:rsidRPr="00A41381" w:rsidRDefault="001F1EAB" w:rsidP="001F1EAB">
      <w:pPr>
        <w:pStyle w:val="ListParagraph"/>
        <w:numPr>
          <w:ilvl w:val="1"/>
          <w:numId w:val="2"/>
        </w:numPr>
        <w:tabs>
          <w:tab w:val="left" w:pos="567"/>
        </w:tabs>
        <w:ind w:left="0" w:firstLine="0"/>
        <w:jc w:val="both"/>
        <w:rPr>
          <w:rStyle w:val="Laukeliai"/>
          <w:szCs w:val="20"/>
        </w:rPr>
      </w:pPr>
      <w:r w:rsidRPr="00A41381">
        <w:rPr>
          <w:rStyle w:val="Laukeliai"/>
          <w:rFonts w:cs="Arial"/>
          <w:szCs w:val="20"/>
        </w:rPr>
        <w:t xml:space="preserve">Jei per 3 (tris) darbo dienas Užsakovas nepatvirtina leidimo pratęsti trūkumų šalinimo terminą, tai laikoma atsisakymu pratęsti trūkumų šalinimo terminą. </w:t>
      </w:r>
    </w:p>
    <w:p w14:paraId="357295A7" w14:textId="77777777" w:rsidR="001F1EAB" w:rsidRPr="00A41381" w:rsidRDefault="001F1EAB" w:rsidP="001F1EAB">
      <w:pPr>
        <w:pStyle w:val="ListParagraph"/>
        <w:numPr>
          <w:ilvl w:val="1"/>
          <w:numId w:val="2"/>
        </w:numPr>
        <w:tabs>
          <w:tab w:val="left" w:pos="567"/>
        </w:tabs>
        <w:ind w:left="0" w:firstLine="0"/>
        <w:jc w:val="both"/>
        <w:rPr>
          <w:rStyle w:val="Laukeliai"/>
          <w:szCs w:val="20"/>
        </w:rPr>
      </w:pPr>
      <w:r w:rsidRPr="00A41381">
        <w:rPr>
          <w:rStyle w:val="Laukeliai"/>
          <w:rFonts w:cs="Arial"/>
          <w:szCs w:val="20"/>
        </w:rPr>
        <w:t>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07E4003D" w14:textId="77777777" w:rsidR="001F1EAB" w:rsidRPr="00102B1F" w:rsidRDefault="001F1EAB" w:rsidP="001F1EAB">
      <w:pPr>
        <w:pStyle w:val="ListParagraph"/>
        <w:tabs>
          <w:tab w:val="left" w:pos="567"/>
        </w:tabs>
        <w:ind w:left="0" w:firstLine="0"/>
        <w:contextualSpacing w:val="0"/>
        <w:jc w:val="both"/>
        <w:rPr>
          <w:rStyle w:val="Laukeliai"/>
          <w:rFonts w:cs="Arial"/>
          <w:szCs w:val="20"/>
        </w:rPr>
      </w:pPr>
    </w:p>
    <w:p w14:paraId="50E9CC19" w14:textId="77777777" w:rsidR="001F1EAB" w:rsidRPr="0008426C" w:rsidRDefault="001F1EAB" w:rsidP="001F1EAB">
      <w:pPr>
        <w:pStyle w:val="ListParagraph"/>
        <w:numPr>
          <w:ilvl w:val="0"/>
          <w:numId w:val="1"/>
        </w:numPr>
        <w:pBdr>
          <w:top w:val="single" w:sz="4" w:space="1" w:color="auto"/>
          <w:bottom w:val="single" w:sz="4" w:space="1" w:color="auto"/>
        </w:pBdr>
        <w:shd w:val="clear" w:color="auto" w:fill="D9D9D9" w:themeFill="background1" w:themeFillShade="D9"/>
        <w:tabs>
          <w:tab w:val="left" w:pos="360"/>
        </w:tabs>
        <w:jc w:val="both"/>
        <w:rPr>
          <w:rStyle w:val="Laukeliai"/>
          <w:rFonts w:cs="Arial"/>
          <w:b/>
          <w:szCs w:val="20"/>
        </w:rPr>
      </w:pPr>
      <w:r w:rsidRPr="0008426C">
        <w:rPr>
          <w:rStyle w:val="Laukeliai"/>
          <w:rFonts w:cs="Arial"/>
          <w:b/>
          <w:szCs w:val="20"/>
        </w:rPr>
        <w:t>APMOKĖJIMO SĄLYGOS</w:t>
      </w:r>
    </w:p>
    <w:p w14:paraId="3447ADCE" w14:textId="77777777" w:rsidR="001F1EAB" w:rsidRDefault="001F1EAB" w:rsidP="001F1EAB">
      <w:pPr>
        <w:pStyle w:val="ListParagraph"/>
        <w:numPr>
          <w:ilvl w:val="1"/>
          <w:numId w:val="1"/>
        </w:numPr>
        <w:tabs>
          <w:tab w:val="left" w:pos="0"/>
          <w:tab w:val="left" w:pos="567"/>
        </w:tabs>
        <w:ind w:left="0" w:firstLine="0"/>
        <w:jc w:val="both"/>
        <w:rPr>
          <w:rStyle w:val="Laukeliai"/>
          <w:iCs/>
          <w:szCs w:val="20"/>
        </w:rPr>
      </w:pPr>
      <w:r w:rsidRPr="00C351A5">
        <w:rPr>
          <w:rStyle w:val="Laukeliai"/>
          <w:iCs/>
          <w:szCs w:val="20"/>
        </w:rPr>
        <w:t xml:space="preserve">Rangovui pilnai įvykdžius Užsakymą </w:t>
      </w:r>
      <w:r w:rsidRPr="00D12BBD">
        <w:rPr>
          <w:rStyle w:val="Laukeliai"/>
          <w:iCs/>
          <w:szCs w:val="20"/>
        </w:rPr>
        <w:t>ir Šalims pasirašius</w:t>
      </w:r>
      <w:r>
        <w:rPr>
          <w:rStyle w:val="Laukeliai"/>
          <w:iCs/>
          <w:szCs w:val="20"/>
        </w:rPr>
        <w:t xml:space="preserve"> Darbų atlikimo </w:t>
      </w:r>
      <w:r w:rsidRPr="00D12BBD">
        <w:rPr>
          <w:rStyle w:val="Laukeliai"/>
          <w:iCs/>
          <w:szCs w:val="20"/>
        </w:rPr>
        <w:t xml:space="preserve">Aktą, Užsakovas sumoka Rangovui </w:t>
      </w:r>
      <w:r w:rsidRPr="00A41381">
        <w:rPr>
          <w:rStyle w:val="Laukeliai"/>
          <w:iCs/>
          <w:szCs w:val="20"/>
        </w:rPr>
        <w:t xml:space="preserve">per </w:t>
      </w:r>
      <w:sdt>
        <w:sdtPr>
          <w:rPr>
            <w:rFonts w:cs="Arial"/>
            <w:bCs/>
            <w:sz w:val="20"/>
            <w:szCs w:val="20"/>
          </w:rPr>
          <w:id w:val="-680502286"/>
          <w:placeholder>
            <w:docPart w:val="9ACDED053A44498D9E4BDC69CB572B63"/>
          </w:placeholder>
          <w:text/>
        </w:sdtPr>
        <w:sdtEndPr/>
        <w:sdtContent>
          <w:r w:rsidRPr="00A41381">
            <w:rPr>
              <w:rFonts w:cs="Arial"/>
              <w:bCs/>
              <w:sz w:val="20"/>
              <w:szCs w:val="20"/>
            </w:rPr>
            <w:t>30</w:t>
          </w:r>
        </w:sdtContent>
      </w:sdt>
      <w:r w:rsidRPr="00A41381">
        <w:rPr>
          <w:rFonts w:eastAsia="Calibri" w:cs="Arial"/>
          <w:bCs/>
          <w:sz w:val="20"/>
          <w:szCs w:val="20"/>
        </w:rPr>
        <w:t xml:space="preserve"> (trisdešimt) </w:t>
      </w:r>
      <w:r w:rsidRPr="00A41381">
        <w:rPr>
          <w:rStyle w:val="Laukeliai"/>
          <w:iCs/>
          <w:szCs w:val="20"/>
        </w:rPr>
        <w:t>dienų nuo</w:t>
      </w:r>
      <w:r w:rsidRPr="00D12BBD">
        <w:rPr>
          <w:rStyle w:val="Laukeliai"/>
          <w:iCs/>
          <w:szCs w:val="20"/>
        </w:rPr>
        <w:t xml:space="preserve"> Sąskaitos gavimo dienos. </w:t>
      </w:r>
    </w:p>
    <w:p w14:paraId="3CE37FB1" w14:textId="42FCF2A2" w:rsidR="001F1EAB" w:rsidRPr="00A41381" w:rsidRDefault="001F1EAB" w:rsidP="001F1EAB">
      <w:pPr>
        <w:pStyle w:val="ListParagraph"/>
        <w:numPr>
          <w:ilvl w:val="1"/>
          <w:numId w:val="1"/>
        </w:numPr>
        <w:tabs>
          <w:tab w:val="left" w:pos="0"/>
          <w:tab w:val="left" w:pos="567"/>
        </w:tabs>
        <w:ind w:left="0" w:firstLine="0"/>
        <w:jc w:val="both"/>
        <w:rPr>
          <w:iCs/>
          <w:sz w:val="20"/>
          <w:szCs w:val="20"/>
        </w:rPr>
      </w:pPr>
      <w:r w:rsidRPr="00A41381">
        <w:rPr>
          <w:rFonts w:cs="Arial"/>
          <w:sz w:val="20"/>
          <w:szCs w:val="20"/>
        </w:rPr>
        <w:t xml:space="preserve">Sąskaitas už </w:t>
      </w:r>
      <w:sdt>
        <w:sdtPr>
          <w:rPr>
            <w:rFonts w:cs="Arial"/>
            <w:sz w:val="20"/>
            <w:szCs w:val="20"/>
          </w:rPr>
          <w:id w:val="1737901956"/>
          <w:placeholder>
            <w:docPart w:val="B1646D501EC3477D94CEB2FD9A71C0B2"/>
          </w:placeholder>
          <w:dropDownList>
            <w:listItem w:value="[Pasirinkite]"/>
            <w:listItem w:displayText="faktiškai" w:value="faktiškai"/>
            <w:listItem w:displayText="faktiškai per praėjusį mėnesį  " w:value="faktiškai per praėjusį mėnesį  "/>
          </w:dropDownList>
        </w:sdtPr>
        <w:sdtEndPr/>
        <w:sdtContent>
          <w:r w:rsidRPr="00A41381">
            <w:rPr>
              <w:rFonts w:cs="Arial"/>
              <w:sz w:val="20"/>
              <w:szCs w:val="20"/>
            </w:rPr>
            <w:t>faktiškai</w:t>
          </w:r>
        </w:sdtContent>
      </w:sdt>
      <w:r w:rsidRPr="00A41381">
        <w:rPr>
          <w:rFonts w:cs="Arial"/>
          <w:sz w:val="20"/>
          <w:szCs w:val="20"/>
        </w:rPr>
        <w:t xml:space="preserve"> atliktus Darbus ir </w:t>
      </w:r>
      <w:r>
        <w:rPr>
          <w:rFonts w:cs="Arial"/>
          <w:sz w:val="20"/>
          <w:szCs w:val="20"/>
        </w:rPr>
        <w:t>Darbų</w:t>
      </w:r>
      <w:r w:rsidRPr="00A41381">
        <w:rPr>
          <w:rFonts w:cs="Arial"/>
          <w:sz w:val="20"/>
          <w:szCs w:val="20"/>
        </w:rPr>
        <w:t xml:space="preserve"> perdavimo - priėmimo aktus </w:t>
      </w:r>
      <w:r>
        <w:rPr>
          <w:rFonts w:cs="Arial"/>
          <w:sz w:val="20"/>
          <w:szCs w:val="20"/>
        </w:rPr>
        <w:t>Rangovas</w:t>
      </w:r>
      <w:r w:rsidRPr="00A41381">
        <w:rPr>
          <w:rFonts w:cs="Arial"/>
          <w:sz w:val="20"/>
          <w:szCs w:val="20"/>
        </w:rPr>
        <w:t xml:space="preserve"> pateikia </w:t>
      </w:r>
      <w:r>
        <w:rPr>
          <w:rFonts w:cs="Arial"/>
          <w:sz w:val="20"/>
          <w:szCs w:val="20"/>
        </w:rPr>
        <w:t>Užsakovui</w:t>
      </w:r>
      <w:r w:rsidRPr="00A41381">
        <w:rPr>
          <w:rFonts w:cs="Arial"/>
          <w:sz w:val="20"/>
          <w:szCs w:val="20"/>
        </w:rPr>
        <w:t xml:space="preserve"> iki </w:t>
      </w:r>
      <w:r w:rsidRPr="00A41381">
        <w:rPr>
          <w:rFonts w:cs="Arial"/>
          <w:iCs/>
          <w:sz w:val="20"/>
          <w:szCs w:val="20"/>
        </w:rPr>
        <w:t xml:space="preserve">sekančio mėnesio </w:t>
      </w:r>
      <w:r w:rsidRPr="00C41C67">
        <w:rPr>
          <w:rFonts w:cs="Arial"/>
          <w:iCs/>
          <w:sz w:val="20"/>
          <w:szCs w:val="20"/>
          <w:lang w:val="en-US"/>
        </w:rPr>
        <w:t>2</w:t>
      </w:r>
      <w:r w:rsidRPr="00C41C67">
        <w:rPr>
          <w:rFonts w:cs="Arial"/>
          <w:iCs/>
          <w:sz w:val="20"/>
          <w:szCs w:val="20"/>
        </w:rPr>
        <w:t xml:space="preserve"> (antros) kalendorinės dienos.</w:t>
      </w:r>
    </w:p>
    <w:p w14:paraId="7EA68A8E" w14:textId="77777777" w:rsidR="001F1EAB" w:rsidRDefault="001F1EAB" w:rsidP="001F1EAB">
      <w:pPr>
        <w:pStyle w:val="ListParagraph"/>
        <w:numPr>
          <w:ilvl w:val="1"/>
          <w:numId w:val="1"/>
        </w:numPr>
        <w:tabs>
          <w:tab w:val="left" w:pos="0"/>
          <w:tab w:val="left" w:pos="567"/>
        </w:tabs>
        <w:ind w:left="0" w:firstLine="0"/>
        <w:jc w:val="both"/>
        <w:rPr>
          <w:rStyle w:val="Laukeliai"/>
          <w:iCs/>
          <w:szCs w:val="20"/>
        </w:rPr>
      </w:pPr>
      <w:r w:rsidRPr="00D12BBD">
        <w:rPr>
          <w:rStyle w:val="Laukeliai"/>
          <w:iCs/>
          <w:szCs w:val="20"/>
        </w:rPr>
        <w:t xml:space="preserve">Jei Užsakymo vykdymo metu paaiškėjo, kad dalis Užsakymo Darbų neatliekami ar jų kiekiai yra mažesni, Užsakovas moka tik už faktiškai atliktus Darbus. </w:t>
      </w:r>
    </w:p>
    <w:p w14:paraId="479DA846" w14:textId="77777777" w:rsidR="00732DD6" w:rsidRPr="00102B1F" w:rsidRDefault="00732DD6" w:rsidP="001F1EAB">
      <w:pPr>
        <w:tabs>
          <w:tab w:val="left" w:pos="0"/>
          <w:tab w:val="left" w:pos="567"/>
        </w:tabs>
        <w:jc w:val="both"/>
        <w:rPr>
          <w:rStyle w:val="Laukeliai"/>
          <w:iCs/>
          <w:szCs w:val="20"/>
        </w:rPr>
      </w:pPr>
    </w:p>
    <w:p w14:paraId="667A0B63" w14:textId="77777777" w:rsidR="001F1EAB" w:rsidRPr="00102B1F" w:rsidRDefault="001F1EAB" w:rsidP="001F1EAB">
      <w:pPr>
        <w:pStyle w:val="ListParagraph"/>
        <w:numPr>
          <w:ilvl w:val="0"/>
          <w:numId w:val="1"/>
        </w:numPr>
        <w:pBdr>
          <w:top w:val="single" w:sz="4" w:space="1" w:color="auto"/>
          <w:bottom w:val="single" w:sz="4" w:space="1" w:color="auto"/>
        </w:pBdr>
        <w:shd w:val="clear" w:color="auto" w:fill="D9D9D9" w:themeFill="background1" w:themeFillShade="D9"/>
        <w:tabs>
          <w:tab w:val="left" w:pos="360"/>
        </w:tabs>
        <w:jc w:val="both"/>
        <w:rPr>
          <w:rStyle w:val="Laukeliai"/>
          <w:rFonts w:cs="Arial"/>
          <w:b/>
          <w:szCs w:val="20"/>
        </w:rPr>
      </w:pPr>
      <w:r w:rsidRPr="00102B1F">
        <w:rPr>
          <w:rStyle w:val="Laukeliai"/>
          <w:rFonts w:cs="Arial"/>
          <w:b/>
          <w:szCs w:val="20"/>
        </w:rPr>
        <w:t xml:space="preserve">KARTU SU ATLIKTAIS DARBAIS PATEIKIAMI DOKUMENTAI </w:t>
      </w:r>
    </w:p>
    <w:p w14:paraId="7313CF3F" w14:textId="77777777" w:rsidR="001F1EAB" w:rsidRPr="00F1771C" w:rsidRDefault="001F1EAB" w:rsidP="001F1EAB">
      <w:pPr>
        <w:pStyle w:val="ListParagraph"/>
        <w:numPr>
          <w:ilvl w:val="1"/>
          <w:numId w:val="6"/>
        </w:numPr>
        <w:tabs>
          <w:tab w:val="left" w:pos="567"/>
        </w:tabs>
        <w:ind w:left="0" w:firstLine="0"/>
        <w:jc w:val="both"/>
        <w:rPr>
          <w:rFonts w:cs="Arial"/>
          <w:color w:val="FF0000"/>
          <w:sz w:val="20"/>
          <w:szCs w:val="20"/>
        </w:rPr>
      </w:pPr>
      <w:r w:rsidRPr="008023A4">
        <w:rPr>
          <w:rFonts w:eastAsia="Times New Roman" w:cs="Arial"/>
          <w:sz w:val="20"/>
          <w:szCs w:val="20"/>
          <w:lang w:eastAsia="lt-LT"/>
        </w:rPr>
        <w:t>Atlikus Darbus Užsakovui</w:t>
      </w:r>
      <w:r w:rsidRPr="00F1771C">
        <w:rPr>
          <w:rFonts w:eastAsia="Times New Roman" w:cs="Arial"/>
          <w:sz w:val="20"/>
          <w:szCs w:val="20"/>
          <w:lang w:eastAsia="lt-LT"/>
        </w:rPr>
        <w:t xml:space="preserve"> turi būti pateikta remonto dokumentacija:</w:t>
      </w:r>
    </w:p>
    <w:p w14:paraId="5A028E82" w14:textId="77777777" w:rsidR="001F1EAB" w:rsidRPr="002A1024" w:rsidRDefault="001F1EAB" w:rsidP="001F1EAB">
      <w:pPr>
        <w:pStyle w:val="ListParagraph"/>
        <w:numPr>
          <w:ilvl w:val="2"/>
          <w:numId w:val="7"/>
        </w:numPr>
        <w:tabs>
          <w:tab w:val="left" w:pos="720"/>
          <w:tab w:val="left" w:pos="851"/>
          <w:tab w:val="left" w:pos="1134"/>
        </w:tabs>
        <w:ind w:hanging="1223"/>
        <w:jc w:val="both"/>
        <w:rPr>
          <w:rFonts w:cs="Arial"/>
          <w:color w:val="FF0000"/>
          <w:sz w:val="20"/>
          <w:szCs w:val="20"/>
        </w:rPr>
      </w:pPr>
      <w:r>
        <w:rPr>
          <w:rFonts w:cs="Arial"/>
          <w:color w:val="000000"/>
          <w:sz w:val="20"/>
          <w:szCs w:val="20"/>
        </w:rPr>
        <w:t>Atliktų Darbų</w:t>
      </w:r>
      <w:r w:rsidRPr="00F1771C">
        <w:rPr>
          <w:rFonts w:cs="Arial"/>
          <w:color w:val="000000"/>
          <w:sz w:val="20"/>
          <w:szCs w:val="20"/>
        </w:rPr>
        <w:t xml:space="preserve"> perdavimo-priėmimo aktas;</w:t>
      </w:r>
    </w:p>
    <w:p w14:paraId="2F21FD59" w14:textId="77777777" w:rsidR="001F1EAB" w:rsidRPr="002A1024" w:rsidRDefault="001F1EAB" w:rsidP="001F1EAB">
      <w:pPr>
        <w:pStyle w:val="ListParagraph"/>
        <w:numPr>
          <w:ilvl w:val="2"/>
          <w:numId w:val="7"/>
        </w:numPr>
        <w:tabs>
          <w:tab w:val="left" w:pos="720"/>
          <w:tab w:val="left" w:pos="851"/>
          <w:tab w:val="left" w:pos="1134"/>
        </w:tabs>
        <w:ind w:hanging="1223"/>
        <w:jc w:val="both"/>
        <w:rPr>
          <w:rFonts w:cs="Arial"/>
          <w:color w:val="FF0000"/>
          <w:sz w:val="20"/>
          <w:szCs w:val="20"/>
        </w:rPr>
      </w:pPr>
      <w:r w:rsidRPr="002A1024">
        <w:rPr>
          <w:rFonts w:cs="Arial"/>
          <w:sz w:val="20"/>
          <w:szCs w:val="20"/>
        </w:rPr>
        <w:t xml:space="preserve">Bandymų protokolai, formuliarai;  </w:t>
      </w:r>
    </w:p>
    <w:p w14:paraId="46011D4B" w14:textId="77777777" w:rsidR="001F1EAB" w:rsidRPr="00F1771C" w:rsidRDefault="001F1EAB" w:rsidP="001F1EAB">
      <w:pPr>
        <w:pStyle w:val="ListParagraph"/>
        <w:numPr>
          <w:ilvl w:val="2"/>
          <w:numId w:val="7"/>
        </w:numPr>
        <w:tabs>
          <w:tab w:val="left" w:pos="720"/>
          <w:tab w:val="left" w:pos="851"/>
          <w:tab w:val="left" w:pos="1134"/>
        </w:tabs>
        <w:ind w:hanging="1223"/>
        <w:jc w:val="both"/>
        <w:rPr>
          <w:rFonts w:cs="Arial"/>
          <w:color w:val="FF0000"/>
          <w:sz w:val="20"/>
          <w:szCs w:val="20"/>
        </w:rPr>
      </w:pPr>
      <w:r w:rsidRPr="00F1771C">
        <w:rPr>
          <w:rFonts w:cs="Arial"/>
          <w:sz w:val="20"/>
          <w:szCs w:val="20"/>
        </w:rPr>
        <w:lastRenderedPageBreak/>
        <w:t>Panaudotų medžiagų atitikties sertifikatai, kokybės pažymėjimai.</w:t>
      </w:r>
    </w:p>
    <w:p w14:paraId="33CD978B" w14:textId="77777777" w:rsidR="001F1EAB" w:rsidRPr="00F1771C" w:rsidRDefault="001F1EAB" w:rsidP="001F1EAB">
      <w:pPr>
        <w:pStyle w:val="ListParagraph"/>
        <w:numPr>
          <w:ilvl w:val="1"/>
          <w:numId w:val="7"/>
        </w:numPr>
        <w:tabs>
          <w:tab w:val="left" w:pos="567"/>
        </w:tabs>
        <w:ind w:left="0" w:firstLine="0"/>
        <w:jc w:val="both"/>
        <w:rPr>
          <w:rFonts w:cs="Arial"/>
          <w:bCs/>
          <w:sz w:val="20"/>
          <w:szCs w:val="20"/>
        </w:rPr>
      </w:pPr>
      <w:r>
        <w:rPr>
          <w:rStyle w:val="Laukeliai"/>
          <w:szCs w:val="20"/>
        </w:rPr>
        <w:t>Atliktų darbų</w:t>
      </w:r>
      <w:r w:rsidRPr="00F1771C">
        <w:rPr>
          <w:rStyle w:val="Laukeliai"/>
          <w:szCs w:val="20"/>
        </w:rPr>
        <w:t xml:space="preserve"> </w:t>
      </w:r>
      <w:r w:rsidRPr="00F1771C">
        <w:rPr>
          <w:rFonts w:cs="Arial"/>
          <w:sz w:val="20"/>
          <w:szCs w:val="20"/>
        </w:rPr>
        <w:t xml:space="preserve">dokumentacija turi būti pateikta lietuvių kalba (išimtinais atvejais, suderinus su </w:t>
      </w:r>
      <w:r>
        <w:rPr>
          <w:rFonts w:eastAsia="Calibri" w:cs="Arial"/>
          <w:sz w:val="20"/>
          <w:szCs w:val="20"/>
        </w:rPr>
        <w:t>Užsakovu</w:t>
      </w:r>
      <w:r w:rsidRPr="00F1771C">
        <w:rPr>
          <w:rFonts w:cs="Arial"/>
          <w:sz w:val="20"/>
          <w:szCs w:val="20"/>
        </w:rPr>
        <w:t>, gali būti pateikta kita kalba).</w:t>
      </w:r>
    </w:p>
    <w:p w14:paraId="713B8C68" w14:textId="77777777" w:rsidR="001F1EAB" w:rsidRPr="00102B1F" w:rsidRDefault="001F1EAB" w:rsidP="001F1EAB">
      <w:pPr>
        <w:tabs>
          <w:tab w:val="left" w:pos="567"/>
        </w:tabs>
        <w:ind w:firstLine="0"/>
        <w:jc w:val="both"/>
        <w:rPr>
          <w:rStyle w:val="Laukeliai"/>
          <w:rFonts w:cs="Arial"/>
          <w:szCs w:val="20"/>
        </w:rPr>
      </w:pPr>
    </w:p>
    <w:p w14:paraId="1486549D" w14:textId="77777777" w:rsidR="001F1EAB" w:rsidRPr="00102B1F" w:rsidRDefault="001F1EAB" w:rsidP="001F1EAB">
      <w:pPr>
        <w:pBdr>
          <w:top w:val="single" w:sz="4" w:space="1" w:color="auto"/>
          <w:bottom w:val="single" w:sz="4" w:space="1" w:color="auto"/>
        </w:pBdr>
        <w:shd w:val="clear" w:color="auto" w:fill="D9D9D9" w:themeFill="background1" w:themeFillShade="D9"/>
        <w:tabs>
          <w:tab w:val="left" w:pos="426"/>
        </w:tabs>
        <w:ind w:left="360" w:hanging="360"/>
        <w:rPr>
          <w:rFonts w:eastAsia="Arial" w:cs="Arial"/>
          <w:b/>
          <w:bCs/>
          <w:sz w:val="20"/>
          <w:szCs w:val="20"/>
        </w:rPr>
      </w:pPr>
      <w:r w:rsidRPr="00102B1F">
        <w:rPr>
          <w:rFonts w:eastAsia="Arial" w:cs="Arial"/>
          <w:b/>
          <w:bCs/>
          <w:sz w:val="20"/>
          <w:szCs w:val="20"/>
        </w:rPr>
        <w:t xml:space="preserve">10. RANGOVO SUTARTINIAI ĮSIPAREIGOJIMAI </w:t>
      </w:r>
    </w:p>
    <w:p w14:paraId="0068D4FE" w14:textId="77777777" w:rsidR="001F1EAB" w:rsidRPr="007E05E4" w:rsidRDefault="001F1EAB" w:rsidP="001F1EAB">
      <w:pPr>
        <w:pStyle w:val="ListParagraph"/>
        <w:tabs>
          <w:tab w:val="left" w:pos="0"/>
          <w:tab w:val="left" w:pos="567"/>
        </w:tabs>
        <w:autoSpaceDE w:val="0"/>
        <w:autoSpaceDN w:val="0"/>
        <w:adjustRightInd w:val="0"/>
        <w:ind w:left="0" w:firstLine="0"/>
        <w:jc w:val="both"/>
        <w:rPr>
          <w:rFonts w:eastAsia="Calibri"/>
        </w:rPr>
      </w:pPr>
      <w:r w:rsidRPr="00D12BBD">
        <w:rPr>
          <w:rFonts w:eastAsia="Calibri"/>
          <w:sz w:val="20"/>
          <w:szCs w:val="20"/>
        </w:rPr>
        <w:t>10.1</w:t>
      </w:r>
      <w:r>
        <w:rPr>
          <w:rFonts w:eastAsia="Calibri"/>
        </w:rPr>
        <w:t xml:space="preserve"> </w:t>
      </w:r>
      <w:r w:rsidRPr="00D12BBD">
        <w:rPr>
          <w:rFonts w:eastAsia="Times New Roman"/>
          <w:sz w:val="20"/>
          <w:szCs w:val="20"/>
        </w:rPr>
        <w:t>Atliekant Darbus, Rangovas privalo saugoti greta sumontuotus įrenginius ir juos supančią aplinką, o juos užteršus ir/ar sugadinus, sutvarkyti arba padengti su tuo susijusius Užsakovo nuostolius.</w:t>
      </w:r>
    </w:p>
    <w:p w14:paraId="50BFD277" w14:textId="77777777" w:rsidR="001F1EAB" w:rsidRPr="00D12BBD" w:rsidRDefault="001F1EAB" w:rsidP="00C6234C">
      <w:pPr>
        <w:pStyle w:val="ListParagraph"/>
        <w:tabs>
          <w:tab w:val="left" w:pos="567"/>
        </w:tabs>
        <w:ind w:left="0" w:firstLine="0"/>
        <w:jc w:val="both"/>
        <w:rPr>
          <w:rFonts w:eastAsia="Calibri"/>
          <w:sz w:val="20"/>
          <w:szCs w:val="20"/>
        </w:rPr>
      </w:pPr>
      <w:r w:rsidRPr="00D12BBD">
        <w:rPr>
          <w:rFonts w:eastAsia="Calibri"/>
          <w:sz w:val="20"/>
          <w:szCs w:val="20"/>
        </w:rPr>
        <w:t>10.3. Rangovas, atlikdamas Darbus, privalo saugoti Užsakovo turtą. Jį sugadinus/apgadinus, turi sutvarkyti arba padengti su tuo susijusius Užsakovo nuostolius;</w:t>
      </w:r>
    </w:p>
    <w:p w14:paraId="69F9EFED" w14:textId="77777777" w:rsidR="001F1EAB" w:rsidRPr="00D12BBD" w:rsidRDefault="001F1EAB" w:rsidP="001F1EAB">
      <w:pPr>
        <w:pStyle w:val="ListParagraph"/>
        <w:tabs>
          <w:tab w:val="left" w:pos="0"/>
          <w:tab w:val="left" w:pos="567"/>
        </w:tabs>
        <w:autoSpaceDE w:val="0"/>
        <w:autoSpaceDN w:val="0"/>
        <w:adjustRightInd w:val="0"/>
        <w:ind w:left="0" w:firstLine="0"/>
        <w:jc w:val="both"/>
        <w:rPr>
          <w:rFonts w:eastAsia="Calibri"/>
          <w:sz w:val="20"/>
          <w:szCs w:val="20"/>
        </w:rPr>
      </w:pPr>
      <w:r w:rsidRPr="00D12BBD">
        <w:rPr>
          <w:rFonts w:cs="Arial"/>
          <w:sz w:val="20"/>
          <w:szCs w:val="20"/>
        </w:rPr>
        <w:t>10.4.Rangovas privalo vadovautis Darbų vykdymą reglamentuojančių teisės aktų ir norminių dokumentų aktualiomis redakcijomis.</w:t>
      </w:r>
    </w:p>
    <w:p w14:paraId="34765760" w14:textId="77777777" w:rsidR="001F1EAB" w:rsidRPr="00D12BBD" w:rsidRDefault="001F1EAB" w:rsidP="001F1EAB">
      <w:pPr>
        <w:pStyle w:val="ListParagraph"/>
        <w:tabs>
          <w:tab w:val="left" w:pos="0"/>
          <w:tab w:val="left" w:pos="567"/>
        </w:tabs>
        <w:autoSpaceDE w:val="0"/>
        <w:autoSpaceDN w:val="0"/>
        <w:adjustRightInd w:val="0"/>
        <w:ind w:left="0" w:firstLine="0"/>
        <w:jc w:val="both"/>
        <w:rPr>
          <w:rFonts w:eastAsia="Calibri"/>
          <w:sz w:val="20"/>
          <w:szCs w:val="20"/>
        </w:rPr>
      </w:pPr>
      <w:r w:rsidRPr="00D12BBD">
        <w:rPr>
          <w:rFonts w:eastAsia="Times New Roman"/>
          <w:sz w:val="20"/>
          <w:szCs w:val="20"/>
        </w:rPr>
        <w:t>10.5. Rangovas atsako už saugaus darbo ir priešgaisrinės saugos organizavimą, bei registruoja ir tiria visus įvykusius nelaimingus atsitikimus savo ir savo subrangovų darbuotojams, susijusius su atliekamais Darbais, nuo Darbų pradžios iki jų pabaigos. Rangovas ir/ar jo subrangovai (jei pasitelkiami) turi užtikrinti saugaus darbo sąlygas, kad neįvyktų nelaimingas atsitikimas. Rangovas ir/ar jo subrangovai (jei pasitelkiami) turės vykdyti visus saugaus darbo reikalavimus, numatytus atitinkamuose Lietuvos Respublikos norminiuose aktuose, įstatymuose.</w:t>
      </w:r>
    </w:p>
    <w:p w14:paraId="3B02D684" w14:textId="77777777" w:rsidR="001F1EAB" w:rsidRPr="00D12BBD" w:rsidRDefault="001F1EAB" w:rsidP="001F1EAB">
      <w:pPr>
        <w:pStyle w:val="ListParagraph"/>
        <w:tabs>
          <w:tab w:val="left" w:pos="0"/>
          <w:tab w:val="left" w:pos="567"/>
        </w:tabs>
        <w:autoSpaceDE w:val="0"/>
        <w:autoSpaceDN w:val="0"/>
        <w:adjustRightInd w:val="0"/>
        <w:ind w:left="0" w:firstLine="0"/>
        <w:jc w:val="both"/>
        <w:rPr>
          <w:rStyle w:val="Laukeliai"/>
          <w:rFonts w:eastAsia="Calibri"/>
          <w:szCs w:val="20"/>
        </w:rPr>
      </w:pPr>
      <w:r w:rsidRPr="00D12BBD">
        <w:rPr>
          <w:rFonts w:eastAsia="Calibri" w:cs="Arial"/>
          <w:color w:val="000000"/>
          <w:sz w:val="20"/>
          <w:szCs w:val="20"/>
        </w:rPr>
        <w:t>10.</w:t>
      </w:r>
      <w:r>
        <w:rPr>
          <w:rFonts w:eastAsia="Calibri" w:cs="Arial"/>
          <w:color w:val="000000"/>
          <w:sz w:val="20"/>
          <w:szCs w:val="20"/>
        </w:rPr>
        <w:t>6</w:t>
      </w:r>
      <w:r w:rsidRPr="00D12BBD">
        <w:rPr>
          <w:rFonts w:eastAsia="Calibri" w:cs="Arial"/>
          <w:color w:val="000000"/>
          <w:sz w:val="20"/>
          <w:szCs w:val="20"/>
        </w:rPr>
        <w:t>. Darbų atlikimo metu gali būti rengiami Užsakovo ir Rangovo pasitarimai Darbų eigai apsvarstyti. Užsakovui pakvietus, Rangovas privalo dalyvauti susitikimuose, posėdžiuose ir pasitarimuose.</w:t>
      </w:r>
      <w:r w:rsidRPr="00D12BBD">
        <w:rPr>
          <w:sz w:val="20"/>
          <w:szCs w:val="20"/>
        </w:rPr>
        <w:t xml:space="preserve"> Už dalyvavimą posėdžiuose papildomai Rangovui neatlyginama. Kiekviena šalis apie ketinamą organizuoti susitikimą gyvai privalo informuoti kitą šalį raštu ne vėliau kaip likus 3 (trims) darbo dienoms iki susitikimo pradžios. Užsakovui pageidaujant, Rangovas privalo atvykti pas Užsakovą ir dalyvauti susitikime gyvai.</w:t>
      </w:r>
    </w:p>
    <w:p w14:paraId="76EC5B38" w14:textId="77777777" w:rsidR="001F1EAB" w:rsidRPr="00102B1F" w:rsidRDefault="001F1EAB" w:rsidP="001F1EAB">
      <w:pPr>
        <w:ind w:firstLine="0"/>
        <w:jc w:val="both"/>
        <w:rPr>
          <w:rFonts w:cs="Arial"/>
          <w:i/>
          <w:sz w:val="20"/>
          <w:szCs w:val="20"/>
          <w:shd w:val="clear" w:color="auto" w:fill="D9D9D9" w:themeFill="background1" w:themeFillShade="D9"/>
        </w:rPr>
      </w:pPr>
    </w:p>
    <w:p w14:paraId="6474684E" w14:textId="77777777" w:rsidR="001F1EAB" w:rsidRPr="00102B1F" w:rsidRDefault="001F1EAB" w:rsidP="001F1EAB">
      <w:pPr>
        <w:pBdr>
          <w:top w:val="single" w:sz="4" w:space="1" w:color="auto"/>
          <w:bottom w:val="single" w:sz="4" w:space="1" w:color="auto"/>
        </w:pBdr>
        <w:shd w:val="clear" w:color="auto" w:fill="D9D9D9" w:themeFill="background1" w:themeFillShade="D9"/>
        <w:tabs>
          <w:tab w:val="left" w:pos="426"/>
        </w:tabs>
        <w:ind w:left="360" w:hanging="360"/>
        <w:rPr>
          <w:rStyle w:val="Laukeliai"/>
        </w:rPr>
      </w:pPr>
      <w:r w:rsidRPr="00102B1F">
        <w:rPr>
          <w:rFonts w:cs="Arial"/>
          <w:b/>
          <w:sz w:val="20"/>
          <w:szCs w:val="20"/>
        </w:rPr>
        <w:t>11. UŽSAKOVO SUTARTINIAI ĮSIPAREIGOJIMAI</w:t>
      </w:r>
      <w:r w:rsidRPr="00102B1F">
        <w:rPr>
          <w:rStyle w:val="Laukeliai"/>
          <w:rFonts w:cs="Arial"/>
          <w:szCs w:val="20"/>
        </w:rPr>
        <w:t xml:space="preserve"> </w:t>
      </w:r>
    </w:p>
    <w:p w14:paraId="60D26701" w14:textId="77777777" w:rsidR="001F1EAB" w:rsidRPr="00D12BBD" w:rsidRDefault="001F1EAB" w:rsidP="001F1EAB">
      <w:pPr>
        <w:pStyle w:val="ListParagraph"/>
        <w:tabs>
          <w:tab w:val="left" w:pos="426"/>
          <w:tab w:val="left" w:pos="567"/>
        </w:tabs>
        <w:suppressAutoHyphens/>
        <w:ind w:left="0" w:firstLine="0"/>
        <w:jc w:val="both"/>
        <w:rPr>
          <w:sz w:val="20"/>
          <w:szCs w:val="20"/>
        </w:rPr>
      </w:pPr>
      <w:r w:rsidRPr="00D12BBD">
        <w:rPr>
          <w:rStyle w:val="Laukeliai"/>
          <w:szCs w:val="20"/>
        </w:rPr>
        <w:t xml:space="preserve">11.1. Užsakovas </w:t>
      </w:r>
      <w:r w:rsidRPr="00D12BBD">
        <w:rPr>
          <w:rFonts w:eastAsia="Calibri"/>
          <w:sz w:val="20"/>
          <w:szCs w:val="20"/>
        </w:rPr>
        <w:t xml:space="preserve">suteiks </w:t>
      </w:r>
      <w:r w:rsidRPr="00D12BBD">
        <w:rPr>
          <w:rFonts w:eastAsia="Calibri"/>
          <w:color w:val="000000"/>
          <w:sz w:val="20"/>
          <w:szCs w:val="20"/>
        </w:rPr>
        <w:t xml:space="preserve">Rangovui galimybę </w:t>
      </w:r>
      <w:r w:rsidRPr="00D12BBD">
        <w:rPr>
          <w:rFonts w:eastAsia="Calibri"/>
          <w:sz w:val="20"/>
          <w:szCs w:val="20"/>
        </w:rPr>
        <w:t>susipažinti ir įsivertinti darbų atlikimo vietą ir įsivertinti galimas Darbų apimtis.</w:t>
      </w:r>
      <w:r w:rsidRPr="00D12BBD">
        <w:rPr>
          <w:rFonts w:cs="Arial"/>
          <w:sz w:val="20"/>
          <w:szCs w:val="20"/>
        </w:rPr>
        <w:t xml:space="preserve"> Prieš atvykstant, būtina apžiūros laiką iš anksto susiderinti su kontaktiniu asmeniu, nurodytu pirkimo dokumentuose.</w:t>
      </w:r>
    </w:p>
    <w:p w14:paraId="02C67612" w14:textId="77777777" w:rsidR="001F1EAB" w:rsidRPr="00D12BBD" w:rsidRDefault="001F1EAB" w:rsidP="001F1EAB">
      <w:pPr>
        <w:pStyle w:val="ListParagraph"/>
        <w:tabs>
          <w:tab w:val="left" w:pos="567"/>
        </w:tabs>
        <w:ind w:left="0" w:firstLine="0"/>
        <w:jc w:val="both"/>
        <w:rPr>
          <w:rFonts w:cs="Arial"/>
          <w:i/>
          <w:sz w:val="20"/>
          <w:szCs w:val="20"/>
          <w:shd w:val="clear" w:color="auto" w:fill="D9D9D9" w:themeFill="background1" w:themeFillShade="D9"/>
        </w:rPr>
      </w:pPr>
      <w:r w:rsidRPr="00D12BBD">
        <w:rPr>
          <w:rFonts w:cs="Arial"/>
          <w:color w:val="000000"/>
          <w:sz w:val="20"/>
          <w:szCs w:val="20"/>
        </w:rPr>
        <w:t>11.2. Užsakovas neatlygintinai aprūpina Rangovą techniniu vandeniu ir elektros energija, reikalinga Darbų atlikimui, esant galimybei skiria darbuotojų persirengimui patalpą, bei leidžia naudotis WC;</w:t>
      </w:r>
    </w:p>
    <w:p w14:paraId="12AC48D0" w14:textId="77777777" w:rsidR="001F1EAB" w:rsidRPr="00D12BBD" w:rsidRDefault="001F1EAB" w:rsidP="001F1EAB">
      <w:pPr>
        <w:ind w:firstLine="0"/>
        <w:jc w:val="both"/>
        <w:rPr>
          <w:rFonts w:cs="Arial"/>
          <w:i/>
          <w:sz w:val="20"/>
          <w:szCs w:val="20"/>
          <w:shd w:val="clear" w:color="auto" w:fill="D9D9D9" w:themeFill="background1" w:themeFillShade="D9"/>
        </w:rPr>
      </w:pPr>
    </w:p>
    <w:p w14:paraId="767216D9" w14:textId="77777777" w:rsidR="001F1EAB" w:rsidRPr="00102B1F" w:rsidRDefault="001F1EAB" w:rsidP="001F1EAB">
      <w:pPr>
        <w:pBdr>
          <w:top w:val="single" w:sz="4" w:space="1" w:color="auto"/>
          <w:bottom w:val="single" w:sz="4" w:space="1" w:color="auto"/>
        </w:pBdr>
        <w:shd w:val="clear" w:color="auto" w:fill="D9D9D9" w:themeFill="background1" w:themeFillShade="D9"/>
        <w:tabs>
          <w:tab w:val="left" w:pos="630"/>
        </w:tabs>
        <w:ind w:left="360" w:hanging="360"/>
        <w:rPr>
          <w:rFonts w:eastAsia="Arial" w:cs="Arial"/>
          <w:b/>
          <w:bCs/>
          <w:sz w:val="20"/>
          <w:szCs w:val="20"/>
        </w:rPr>
      </w:pPr>
      <w:r w:rsidRPr="00102B1F">
        <w:rPr>
          <w:rFonts w:eastAsia="Arial" w:cs="Arial"/>
          <w:b/>
          <w:bCs/>
          <w:sz w:val="20"/>
          <w:szCs w:val="20"/>
        </w:rPr>
        <w:t>12. PRIEDAI</w:t>
      </w:r>
    </w:p>
    <w:p w14:paraId="11E37806" w14:textId="65E4949C" w:rsidR="001F1EAB" w:rsidRPr="00102B1F" w:rsidRDefault="001F1EAB" w:rsidP="001F1EAB">
      <w:pPr>
        <w:tabs>
          <w:tab w:val="left" w:pos="540"/>
        </w:tabs>
        <w:ind w:left="360" w:hanging="360"/>
        <w:jc w:val="both"/>
        <w:rPr>
          <w:rFonts w:eastAsia="Arial" w:cs="Arial"/>
          <w:sz w:val="20"/>
          <w:szCs w:val="20"/>
        </w:rPr>
      </w:pPr>
      <w:r w:rsidRPr="00102B1F">
        <w:rPr>
          <w:rFonts w:eastAsia="Arial" w:cs="Arial"/>
          <w:sz w:val="20"/>
          <w:szCs w:val="20"/>
        </w:rPr>
        <w:t xml:space="preserve">12.1. Priedas Nr. 1 - </w:t>
      </w:r>
      <w:sdt>
        <w:sdtPr>
          <w:rPr>
            <w:rFonts w:eastAsia="Calibri" w:cs="Arial"/>
            <w:sz w:val="20"/>
            <w:szCs w:val="20"/>
          </w:rPr>
          <w:id w:val="-2096853762"/>
          <w:placeholder>
            <w:docPart w:val="12CEFFC54D0D4DAE872F9C6D7A44B71B"/>
          </w:placeholder>
          <w:text/>
        </w:sdtPr>
        <w:sdtEndPr/>
        <w:sdtContent>
          <w:r w:rsidRPr="00102B1F">
            <w:rPr>
              <w:rFonts w:eastAsia="Calibri" w:cs="Arial"/>
              <w:sz w:val="20"/>
              <w:szCs w:val="20"/>
            </w:rPr>
            <w:t>Preliminarios darbų</w:t>
          </w:r>
          <w:r w:rsidR="00B0322E">
            <w:rPr>
              <w:rFonts w:eastAsia="Calibri" w:cs="Arial"/>
              <w:sz w:val="20"/>
              <w:szCs w:val="20"/>
            </w:rPr>
            <w:t xml:space="preserve"> ir medžiagų</w:t>
          </w:r>
          <w:r w:rsidRPr="00102B1F">
            <w:rPr>
              <w:rFonts w:eastAsia="Calibri" w:cs="Arial"/>
              <w:sz w:val="20"/>
              <w:szCs w:val="20"/>
            </w:rPr>
            <w:t xml:space="preserve"> apimtys</w:t>
          </w:r>
        </w:sdtContent>
      </w:sdt>
      <w:r w:rsidRPr="00102B1F">
        <w:rPr>
          <w:rFonts w:eastAsia="Arial" w:cs="Arial"/>
          <w:sz w:val="20"/>
          <w:szCs w:val="20"/>
        </w:rPr>
        <w:t xml:space="preserve"> </w:t>
      </w:r>
    </w:p>
    <w:bookmarkEnd w:id="0"/>
    <w:p w14:paraId="37F53396" w14:textId="77777777" w:rsidR="00CA6360" w:rsidRDefault="00CA6360"/>
    <w:sectPr w:rsidR="00CA6360">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2B6A7" w14:textId="77777777" w:rsidR="001F1EAB" w:rsidRDefault="001F1EAB" w:rsidP="001F1EAB">
      <w:r>
        <w:separator/>
      </w:r>
    </w:p>
  </w:endnote>
  <w:endnote w:type="continuationSeparator" w:id="0">
    <w:p w14:paraId="4AFF1033" w14:textId="77777777" w:rsidR="001F1EAB" w:rsidRDefault="001F1EAB" w:rsidP="001F1EAB">
      <w:r>
        <w:continuationSeparator/>
      </w:r>
    </w:p>
  </w:endnote>
  <w:endnote w:type="continuationNotice" w:id="1">
    <w:p w14:paraId="7AC3F3D1" w14:textId="77777777" w:rsidR="00600AC1" w:rsidRDefault="00600A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altName w:val="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FBA5F" w14:textId="77777777" w:rsidR="001F1EAB" w:rsidRDefault="001F1EAB" w:rsidP="001F1EAB">
      <w:r>
        <w:separator/>
      </w:r>
    </w:p>
  </w:footnote>
  <w:footnote w:type="continuationSeparator" w:id="0">
    <w:p w14:paraId="072DECBA" w14:textId="77777777" w:rsidR="001F1EAB" w:rsidRDefault="001F1EAB" w:rsidP="001F1EAB">
      <w:r>
        <w:continuationSeparator/>
      </w:r>
    </w:p>
  </w:footnote>
  <w:footnote w:type="continuationNotice" w:id="1">
    <w:p w14:paraId="01F8C315" w14:textId="77777777" w:rsidR="00600AC1" w:rsidRDefault="00600A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0A392" w14:textId="55836348" w:rsidR="001F1EAB" w:rsidRDefault="001F1E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992BC" w14:textId="165F564B" w:rsidR="001F1EAB" w:rsidRDefault="001F1E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37493" w14:textId="0EFD7786" w:rsidR="001F1EAB" w:rsidRDefault="001F1E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9351F"/>
    <w:multiLevelType w:val="multilevel"/>
    <w:tmpl w:val="21BA347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2E36EE"/>
    <w:multiLevelType w:val="multilevel"/>
    <w:tmpl w:val="F7AC0D82"/>
    <w:lvl w:ilvl="0">
      <w:start w:val="9"/>
      <w:numFmt w:val="decimal"/>
      <w:lvlText w:val="%1."/>
      <w:lvlJc w:val="left"/>
      <w:pPr>
        <w:ind w:left="510" w:hanging="510"/>
      </w:pPr>
      <w:rPr>
        <w:rFonts w:hint="default"/>
        <w:color w:val="000000"/>
      </w:rPr>
    </w:lvl>
    <w:lvl w:ilvl="1">
      <w:start w:val="1"/>
      <w:numFmt w:val="decimal"/>
      <w:lvlText w:val="%1.%2."/>
      <w:lvlJc w:val="left"/>
      <w:pPr>
        <w:ind w:left="1045" w:hanging="510"/>
      </w:pPr>
      <w:rPr>
        <w:rFonts w:hint="default"/>
        <w:color w:val="000000"/>
      </w:rPr>
    </w:lvl>
    <w:lvl w:ilvl="2">
      <w:start w:val="1"/>
      <w:numFmt w:val="decimal"/>
      <w:lvlText w:val="%1.%2.%3."/>
      <w:lvlJc w:val="left"/>
      <w:pPr>
        <w:ind w:left="1790" w:hanging="720"/>
      </w:pPr>
      <w:rPr>
        <w:rFonts w:hint="default"/>
        <w:color w:val="000000"/>
      </w:rPr>
    </w:lvl>
    <w:lvl w:ilvl="3">
      <w:start w:val="1"/>
      <w:numFmt w:val="decimal"/>
      <w:lvlText w:val="%1.%2.%3.%4."/>
      <w:lvlJc w:val="left"/>
      <w:pPr>
        <w:ind w:left="2325" w:hanging="720"/>
      </w:pPr>
      <w:rPr>
        <w:rFonts w:hint="default"/>
        <w:color w:val="000000"/>
      </w:rPr>
    </w:lvl>
    <w:lvl w:ilvl="4">
      <w:start w:val="1"/>
      <w:numFmt w:val="decimal"/>
      <w:lvlText w:val="%1.%2.%3.%4.%5."/>
      <w:lvlJc w:val="left"/>
      <w:pPr>
        <w:ind w:left="3220" w:hanging="1080"/>
      </w:pPr>
      <w:rPr>
        <w:rFonts w:hint="default"/>
        <w:color w:val="000000"/>
      </w:rPr>
    </w:lvl>
    <w:lvl w:ilvl="5">
      <w:start w:val="1"/>
      <w:numFmt w:val="decimal"/>
      <w:lvlText w:val="%1.%2.%3.%4.%5.%6."/>
      <w:lvlJc w:val="left"/>
      <w:pPr>
        <w:ind w:left="3755" w:hanging="1080"/>
      </w:pPr>
      <w:rPr>
        <w:rFonts w:hint="default"/>
        <w:color w:val="000000"/>
      </w:rPr>
    </w:lvl>
    <w:lvl w:ilvl="6">
      <w:start w:val="1"/>
      <w:numFmt w:val="decimal"/>
      <w:lvlText w:val="%1.%2.%3.%4.%5.%6.%7."/>
      <w:lvlJc w:val="left"/>
      <w:pPr>
        <w:ind w:left="4650" w:hanging="1440"/>
      </w:pPr>
      <w:rPr>
        <w:rFonts w:hint="default"/>
        <w:color w:val="000000"/>
      </w:rPr>
    </w:lvl>
    <w:lvl w:ilvl="7">
      <w:start w:val="1"/>
      <w:numFmt w:val="decimal"/>
      <w:lvlText w:val="%1.%2.%3.%4.%5.%6.%7.%8."/>
      <w:lvlJc w:val="left"/>
      <w:pPr>
        <w:ind w:left="5185" w:hanging="1440"/>
      </w:pPr>
      <w:rPr>
        <w:rFonts w:hint="default"/>
        <w:color w:val="000000"/>
      </w:rPr>
    </w:lvl>
    <w:lvl w:ilvl="8">
      <w:start w:val="1"/>
      <w:numFmt w:val="decimal"/>
      <w:lvlText w:val="%1.%2.%3.%4.%5.%6.%7.%8.%9."/>
      <w:lvlJc w:val="left"/>
      <w:pPr>
        <w:ind w:left="6080" w:hanging="1800"/>
      </w:pPr>
      <w:rPr>
        <w:rFonts w:hint="default"/>
        <w:color w:val="000000"/>
      </w:rPr>
    </w:lvl>
  </w:abstractNum>
  <w:abstractNum w:abstractNumId="2" w15:restartNumberingAfterBreak="0">
    <w:nsid w:val="27895DA4"/>
    <w:multiLevelType w:val="multilevel"/>
    <w:tmpl w:val="8FB6E08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0E87112"/>
    <w:multiLevelType w:val="multilevel"/>
    <w:tmpl w:val="D73A5AA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0E72E4D"/>
    <w:multiLevelType w:val="multilevel"/>
    <w:tmpl w:val="D5722548"/>
    <w:lvl w:ilvl="0">
      <w:start w:val="5"/>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5" w15:restartNumberingAfterBreak="0">
    <w:nsid w:val="53C750EF"/>
    <w:multiLevelType w:val="multilevel"/>
    <w:tmpl w:val="BDDC5A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C4B6316"/>
    <w:multiLevelType w:val="multilevel"/>
    <w:tmpl w:val="00AAB580"/>
    <w:lvl w:ilvl="0">
      <w:start w:val="1"/>
      <w:numFmt w:val="decimal"/>
      <w:lvlText w:val="%1."/>
      <w:lvlJc w:val="left"/>
      <w:pPr>
        <w:ind w:left="360" w:hanging="360"/>
      </w:pPr>
      <w:rPr>
        <w:rFonts w:hint="default"/>
        <w:b/>
      </w:rPr>
    </w:lvl>
    <w:lvl w:ilvl="1">
      <w:start w:val="1"/>
      <w:numFmt w:val="decimal"/>
      <w:lvlText w:val="9.%2."/>
      <w:lvlJc w:val="left"/>
      <w:pPr>
        <w:ind w:left="432" w:hanging="432"/>
      </w:pPr>
      <w:rPr>
        <w:rFonts w:hint="default"/>
        <w:b w:val="0"/>
        <w:i w:val="0"/>
        <w:color w:val="auto"/>
      </w:rPr>
    </w:lvl>
    <w:lvl w:ilvl="2">
      <w:start w:val="1"/>
      <w:numFmt w:val="decimal"/>
      <w:lvlText w:val="%1.%2.%3."/>
      <w:lvlJc w:val="left"/>
      <w:pPr>
        <w:ind w:left="1071" w:hanging="504"/>
      </w:pPr>
      <w:rPr>
        <w:rFonts w:hint="default"/>
        <w:b w:val="0"/>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3254091"/>
    <w:multiLevelType w:val="multilevel"/>
    <w:tmpl w:val="3A38C0E8"/>
    <w:lvl w:ilvl="0">
      <w:start w:val="3"/>
      <w:numFmt w:val="decimal"/>
      <w:lvlText w:val="%1."/>
      <w:lvlJc w:val="left"/>
      <w:pPr>
        <w:ind w:left="720" w:hanging="360"/>
      </w:pPr>
      <w:rPr>
        <w:rFonts w:hint="default"/>
        <w:b/>
        <w:color w:val="auto"/>
      </w:rPr>
    </w:lvl>
    <w:lvl w:ilvl="1">
      <w:start w:val="1"/>
      <w:numFmt w:val="decimal"/>
      <w:isLgl/>
      <w:lvlText w:val="5.%2"/>
      <w:lvlJc w:val="left"/>
      <w:pPr>
        <w:ind w:left="360" w:hanging="360"/>
      </w:pPr>
      <w:rPr>
        <w:rFonts w:hint="default"/>
        <w:b w:val="0"/>
        <w:i w:val="0"/>
      </w:rPr>
    </w:lvl>
    <w:lvl w:ilvl="2">
      <w:start w:val="1"/>
      <w:numFmt w:val="decimal"/>
      <w:isLgl/>
      <w:lvlText w:val="5.%2.%3."/>
      <w:lvlJc w:val="left"/>
      <w:pPr>
        <w:ind w:left="2564"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80759217">
    <w:abstractNumId w:val="5"/>
  </w:num>
  <w:num w:numId="2" w16cid:durableId="605238176">
    <w:abstractNumId w:val="2"/>
  </w:num>
  <w:num w:numId="3" w16cid:durableId="425465000">
    <w:abstractNumId w:val="3"/>
  </w:num>
  <w:num w:numId="4" w16cid:durableId="2117827473">
    <w:abstractNumId w:val="7"/>
  </w:num>
  <w:num w:numId="5" w16cid:durableId="1652372430">
    <w:abstractNumId w:val="0"/>
  </w:num>
  <w:num w:numId="6" w16cid:durableId="693073831">
    <w:abstractNumId w:val="6"/>
  </w:num>
  <w:num w:numId="7" w16cid:durableId="1314798404">
    <w:abstractNumId w:val="1"/>
  </w:num>
  <w:num w:numId="8" w16cid:durableId="2850862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EAB"/>
    <w:rsid w:val="00042137"/>
    <w:rsid w:val="00097CC7"/>
    <w:rsid w:val="001F1EAB"/>
    <w:rsid w:val="00360B39"/>
    <w:rsid w:val="00381F5A"/>
    <w:rsid w:val="00600AC1"/>
    <w:rsid w:val="006977E4"/>
    <w:rsid w:val="00732DD6"/>
    <w:rsid w:val="0074762D"/>
    <w:rsid w:val="00771722"/>
    <w:rsid w:val="00B0322E"/>
    <w:rsid w:val="00B66F38"/>
    <w:rsid w:val="00B9544D"/>
    <w:rsid w:val="00C41C67"/>
    <w:rsid w:val="00C6234C"/>
    <w:rsid w:val="00CA6360"/>
    <w:rsid w:val="00E86697"/>
    <w:rsid w:val="00EA2C33"/>
    <w:rsid w:val="00FD36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2A43C"/>
  <w15:chartTrackingRefBased/>
  <w15:docId w15:val="{7284C519-D7F1-4ABF-8BB8-292E73D02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1EAB"/>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1F1E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F1E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F1E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F1EA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F1E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1EA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1EA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1EA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1EA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1EA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1EA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F1EA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F1EA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F1EA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1E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1E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1E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1EAB"/>
    <w:rPr>
      <w:rFonts w:eastAsiaTheme="majorEastAsia" w:cstheme="majorBidi"/>
      <w:color w:val="272727" w:themeColor="text1" w:themeTint="D8"/>
    </w:rPr>
  </w:style>
  <w:style w:type="paragraph" w:styleId="Title">
    <w:name w:val="Title"/>
    <w:basedOn w:val="Normal"/>
    <w:next w:val="Normal"/>
    <w:link w:val="TitleChar"/>
    <w:uiPriority w:val="10"/>
    <w:qFormat/>
    <w:rsid w:val="001F1EA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1E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1EAB"/>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1E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1EAB"/>
    <w:pPr>
      <w:spacing w:before="160"/>
      <w:jc w:val="center"/>
    </w:pPr>
    <w:rPr>
      <w:i/>
      <w:iCs/>
      <w:color w:val="404040" w:themeColor="text1" w:themeTint="BF"/>
    </w:rPr>
  </w:style>
  <w:style w:type="character" w:customStyle="1" w:styleId="QuoteChar">
    <w:name w:val="Quote Char"/>
    <w:basedOn w:val="DefaultParagraphFont"/>
    <w:link w:val="Quote"/>
    <w:uiPriority w:val="29"/>
    <w:rsid w:val="001F1EA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qFormat/>
    <w:rsid w:val="001F1EAB"/>
    <w:pPr>
      <w:ind w:left="720"/>
      <w:contextualSpacing/>
    </w:pPr>
  </w:style>
  <w:style w:type="character" w:styleId="IntenseEmphasis">
    <w:name w:val="Intense Emphasis"/>
    <w:basedOn w:val="DefaultParagraphFont"/>
    <w:uiPriority w:val="21"/>
    <w:qFormat/>
    <w:rsid w:val="001F1EAB"/>
    <w:rPr>
      <w:i/>
      <w:iCs/>
      <w:color w:val="0F4761" w:themeColor="accent1" w:themeShade="BF"/>
    </w:rPr>
  </w:style>
  <w:style w:type="paragraph" w:styleId="IntenseQuote">
    <w:name w:val="Intense Quote"/>
    <w:basedOn w:val="Normal"/>
    <w:next w:val="Normal"/>
    <w:link w:val="IntenseQuoteChar"/>
    <w:uiPriority w:val="30"/>
    <w:qFormat/>
    <w:rsid w:val="001F1E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1EAB"/>
    <w:rPr>
      <w:i/>
      <w:iCs/>
      <w:color w:val="0F4761" w:themeColor="accent1" w:themeShade="BF"/>
    </w:rPr>
  </w:style>
  <w:style w:type="character" w:styleId="IntenseReference">
    <w:name w:val="Intense Reference"/>
    <w:basedOn w:val="DefaultParagraphFont"/>
    <w:uiPriority w:val="32"/>
    <w:qFormat/>
    <w:rsid w:val="001F1EAB"/>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1F1EAB"/>
  </w:style>
  <w:style w:type="character" w:customStyle="1" w:styleId="Laukeliai">
    <w:name w:val="Laukeliai"/>
    <w:basedOn w:val="DefaultParagraphFont"/>
    <w:uiPriority w:val="1"/>
    <w:qFormat/>
    <w:rsid w:val="001F1EAB"/>
    <w:rPr>
      <w:rFonts w:ascii="Arial" w:hAnsi="Arial"/>
      <w:sz w:val="20"/>
    </w:rPr>
  </w:style>
  <w:style w:type="character" w:customStyle="1" w:styleId="ui-provider">
    <w:name w:val="ui-provider"/>
    <w:basedOn w:val="DefaultParagraphFont"/>
    <w:rsid w:val="001F1EAB"/>
  </w:style>
  <w:style w:type="character" w:customStyle="1" w:styleId="cf01">
    <w:name w:val="cf01"/>
    <w:basedOn w:val="DefaultParagraphFont"/>
    <w:rsid w:val="001F1EAB"/>
    <w:rPr>
      <w:rFonts w:ascii="Segoe UI" w:hAnsi="Segoe UI" w:cs="Segoe UI" w:hint="default"/>
      <w:sz w:val="18"/>
      <w:szCs w:val="18"/>
    </w:rPr>
  </w:style>
  <w:style w:type="paragraph" w:styleId="Header">
    <w:name w:val="header"/>
    <w:basedOn w:val="Normal"/>
    <w:link w:val="HeaderChar"/>
    <w:uiPriority w:val="99"/>
    <w:unhideWhenUsed/>
    <w:rsid w:val="001F1EAB"/>
    <w:pPr>
      <w:tabs>
        <w:tab w:val="center" w:pos="4819"/>
        <w:tab w:val="right" w:pos="9638"/>
      </w:tabs>
    </w:pPr>
  </w:style>
  <w:style w:type="character" w:customStyle="1" w:styleId="HeaderChar">
    <w:name w:val="Header Char"/>
    <w:basedOn w:val="DefaultParagraphFont"/>
    <w:link w:val="Header"/>
    <w:uiPriority w:val="99"/>
    <w:rsid w:val="001F1EAB"/>
    <w:rPr>
      <w:rFonts w:ascii="Arial" w:hAnsi="Arial"/>
      <w:kern w:val="0"/>
      <w14:ligatures w14:val="none"/>
    </w:rPr>
  </w:style>
  <w:style w:type="paragraph" w:styleId="Footer">
    <w:name w:val="footer"/>
    <w:basedOn w:val="Normal"/>
    <w:link w:val="FooterChar"/>
    <w:uiPriority w:val="99"/>
    <w:semiHidden/>
    <w:unhideWhenUsed/>
    <w:rsid w:val="00600AC1"/>
    <w:pPr>
      <w:tabs>
        <w:tab w:val="center" w:pos="4819"/>
        <w:tab w:val="right" w:pos="9638"/>
      </w:tabs>
    </w:pPr>
  </w:style>
  <w:style w:type="character" w:customStyle="1" w:styleId="FooterChar">
    <w:name w:val="Footer Char"/>
    <w:basedOn w:val="DefaultParagraphFont"/>
    <w:link w:val="Footer"/>
    <w:uiPriority w:val="99"/>
    <w:semiHidden/>
    <w:rsid w:val="00600AC1"/>
    <w:rPr>
      <w:rFonts w:ascii="Arial" w:hAnsi="Arial"/>
      <w:kern w:val="0"/>
      <w14:ligatures w14:val="none"/>
    </w:rPr>
  </w:style>
  <w:style w:type="paragraph" w:styleId="Revision">
    <w:name w:val="Revision"/>
    <w:hidden/>
    <w:uiPriority w:val="99"/>
    <w:semiHidden/>
    <w:rsid w:val="00097CC7"/>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9A140849AC1427BBA16F8D50DA4BA34"/>
        <w:category>
          <w:name w:val="General"/>
          <w:gallery w:val="placeholder"/>
        </w:category>
        <w:types>
          <w:type w:val="bbPlcHdr"/>
        </w:types>
        <w:behaviors>
          <w:behavior w:val="content"/>
        </w:behaviors>
        <w:guid w:val="{90FB4B0D-3CAD-45BC-BDEA-2AAD00DDE5BE}"/>
      </w:docPartPr>
      <w:docPartBody>
        <w:p w:rsidR="001B5665" w:rsidRDefault="001B5665" w:rsidP="001B5665">
          <w:pPr>
            <w:pStyle w:val="89A140849AC1427BBA16F8D50DA4BA34"/>
          </w:pPr>
          <w:r w:rsidRPr="00947C44">
            <w:rPr>
              <w:rFonts w:cs="Arial"/>
              <w:color w:val="FF0000"/>
              <w:sz w:val="20"/>
              <w:szCs w:val="20"/>
            </w:rPr>
            <w:t>[Pasirinkite]</w:t>
          </w:r>
        </w:p>
      </w:docPartBody>
    </w:docPart>
    <w:docPart>
      <w:docPartPr>
        <w:name w:val="113F24A8A4BA4847B27D6CC72D709E49"/>
        <w:category>
          <w:name w:val="General"/>
          <w:gallery w:val="placeholder"/>
        </w:category>
        <w:types>
          <w:type w:val="bbPlcHdr"/>
        </w:types>
        <w:behaviors>
          <w:behavior w:val="content"/>
        </w:behaviors>
        <w:guid w:val="{2A82F7A5-6019-44FD-9C71-D5E31EACF86F}"/>
      </w:docPartPr>
      <w:docPartBody>
        <w:p w:rsidR="001B5665" w:rsidRDefault="001B5665" w:rsidP="001B5665">
          <w:pPr>
            <w:pStyle w:val="113F24A8A4BA4847B27D6CC72D709E49"/>
          </w:pPr>
          <w:r w:rsidRPr="00947C44">
            <w:rPr>
              <w:rFonts w:cs="Arial"/>
              <w:bCs/>
              <w:sz w:val="20"/>
              <w:szCs w:val="20"/>
            </w:rPr>
            <w:t>____________________________________</w:t>
          </w:r>
        </w:p>
      </w:docPartBody>
    </w:docPart>
    <w:docPart>
      <w:docPartPr>
        <w:name w:val="307398EB90D44EF9A540CD09232928CA"/>
        <w:category>
          <w:name w:val="General"/>
          <w:gallery w:val="placeholder"/>
        </w:category>
        <w:types>
          <w:type w:val="bbPlcHdr"/>
        </w:types>
        <w:behaviors>
          <w:behavior w:val="content"/>
        </w:behaviors>
        <w:guid w:val="{8B759C74-2886-4122-9D03-15F5508C0A95}"/>
      </w:docPartPr>
      <w:docPartBody>
        <w:p w:rsidR="001B5665" w:rsidRDefault="001B5665" w:rsidP="001B5665">
          <w:pPr>
            <w:pStyle w:val="307398EB90D44EF9A540CD09232928CA"/>
          </w:pPr>
          <w:r w:rsidRPr="00947C44">
            <w:rPr>
              <w:rFonts w:cs="Arial"/>
              <w:bCs/>
              <w:sz w:val="20"/>
              <w:szCs w:val="20"/>
            </w:rPr>
            <w:t>______________________________________________</w:t>
          </w:r>
        </w:p>
      </w:docPartBody>
    </w:docPart>
    <w:docPart>
      <w:docPartPr>
        <w:name w:val="FB37F424D20B474FAF85F59309733488"/>
        <w:category>
          <w:name w:val="General"/>
          <w:gallery w:val="placeholder"/>
        </w:category>
        <w:types>
          <w:type w:val="bbPlcHdr"/>
        </w:types>
        <w:behaviors>
          <w:behavior w:val="content"/>
        </w:behaviors>
        <w:guid w:val="{7CBDBDD5-5A3B-46ED-B28A-FA659CBC1DAC}"/>
      </w:docPartPr>
      <w:docPartBody>
        <w:p w:rsidR="001B5665" w:rsidRDefault="001B5665" w:rsidP="001B5665">
          <w:pPr>
            <w:pStyle w:val="FB37F424D20B474FAF85F59309733488"/>
          </w:pPr>
          <w:r w:rsidRPr="00947C44">
            <w:rPr>
              <w:rFonts w:cs="Arial"/>
              <w:bCs/>
              <w:sz w:val="20"/>
              <w:szCs w:val="20"/>
            </w:rPr>
            <w:t>____________________________</w:t>
          </w:r>
        </w:p>
      </w:docPartBody>
    </w:docPart>
    <w:docPart>
      <w:docPartPr>
        <w:name w:val="4E37058AFDEC4547A43FA74BC1FF12FB"/>
        <w:category>
          <w:name w:val="General"/>
          <w:gallery w:val="placeholder"/>
        </w:category>
        <w:types>
          <w:type w:val="bbPlcHdr"/>
        </w:types>
        <w:behaviors>
          <w:behavior w:val="content"/>
        </w:behaviors>
        <w:guid w:val="{1C8356C3-587F-4AE5-A0A1-691D98246B51}"/>
      </w:docPartPr>
      <w:docPartBody>
        <w:p w:rsidR="001B5665" w:rsidRDefault="001B5665" w:rsidP="001B5665">
          <w:pPr>
            <w:pStyle w:val="4E37058AFDEC4547A43FA74BC1FF12FB"/>
          </w:pPr>
          <w:r w:rsidRPr="00947C44">
            <w:rPr>
              <w:rFonts w:cs="Arial"/>
              <w:bCs/>
              <w:sz w:val="20"/>
              <w:szCs w:val="20"/>
              <w:highlight w:val="yellow"/>
            </w:rPr>
            <w:t>__</w:t>
          </w:r>
        </w:p>
      </w:docPartBody>
    </w:docPart>
    <w:docPart>
      <w:docPartPr>
        <w:name w:val="418267D34B244FE49B9756AE8DE02C4C"/>
        <w:category>
          <w:name w:val="General"/>
          <w:gallery w:val="placeholder"/>
        </w:category>
        <w:types>
          <w:type w:val="bbPlcHdr"/>
        </w:types>
        <w:behaviors>
          <w:behavior w:val="content"/>
        </w:behaviors>
        <w:guid w:val="{0F25452D-2C92-4D3E-B472-BE22C9D1ACE1}"/>
      </w:docPartPr>
      <w:docPartBody>
        <w:p w:rsidR="001B5665" w:rsidRDefault="001B5665" w:rsidP="001B5665">
          <w:pPr>
            <w:pStyle w:val="418267D34B244FE49B9756AE8DE02C4C"/>
          </w:pPr>
          <w:r w:rsidRPr="00947C44">
            <w:rPr>
              <w:rFonts w:cs="Arial"/>
              <w:bCs/>
              <w:sz w:val="20"/>
              <w:szCs w:val="20"/>
              <w:highlight w:val="yellow"/>
            </w:rPr>
            <w:t>____</w:t>
          </w:r>
        </w:p>
      </w:docPartBody>
    </w:docPart>
    <w:docPart>
      <w:docPartPr>
        <w:name w:val="9ACDED053A44498D9E4BDC69CB572B63"/>
        <w:category>
          <w:name w:val="General"/>
          <w:gallery w:val="placeholder"/>
        </w:category>
        <w:types>
          <w:type w:val="bbPlcHdr"/>
        </w:types>
        <w:behaviors>
          <w:behavior w:val="content"/>
        </w:behaviors>
        <w:guid w:val="{855A25F1-30BA-4E30-8DD2-49135EE34752}"/>
      </w:docPartPr>
      <w:docPartBody>
        <w:p w:rsidR="001B5665" w:rsidRDefault="001B5665" w:rsidP="001B5665">
          <w:pPr>
            <w:pStyle w:val="9ACDED053A44498D9E4BDC69CB572B63"/>
          </w:pPr>
          <w:r w:rsidRPr="00947C44">
            <w:rPr>
              <w:rFonts w:cs="Arial"/>
              <w:bCs/>
              <w:sz w:val="20"/>
              <w:szCs w:val="20"/>
              <w:highlight w:val="yellow"/>
            </w:rPr>
            <w:t>____</w:t>
          </w:r>
        </w:p>
      </w:docPartBody>
    </w:docPart>
    <w:docPart>
      <w:docPartPr>
        <w:name w:val="B1646D501EC3477D94CEB2FD9A71C0B2"/>
        <w:category>
          <w:name w:val="General"/>
          <w:gallery w:val="placeholder"/>
        </w:category>
        <w:types>
          <w:type w:val="bbPlcHdr"/>
        </w:types>
        <w:behaviors>
          <w:behavior w:val="content"/>
        </w:behaviors>
        <w:guid w:val="{73B66396-55D7-4CB0-889C-99295DE37C98}"/>
      </w:docPartPr>
      <w:docPartBody>
        <w:p w:rsidR="001B5665" w:rsidRDefault="001B5665" w:rsidP="001B5665">
          <w:pPr>
            <w:pStyle w:val="B1646D501EC3477D94CEB2FD9A71C0B2"/>
          </w:pPr>
          <w:r w:rsidRPr="00E54761">
            <w:rPr>
              <w:rFonts w:cs="Arial"/>
              <w:color w:val="FF0000"/>
              <w:sz w:val="20"/>
              <w:szCs w:val="20"/>
            </w:rPr>
            <w:t>[Pasirinkite]</w:t>
          </w:r>
        </w:p>
      </w:docPartBody>
    </w:docPart>
    <w:docPart>
      <w:docPartPr>
        <w:name w:val="12CEFFC54D0D4DAE872F9C6D7A44B71B"/>
        <w:category>
          <w:name w:val="General"/>
          <w:gallery w:val="placeholder"/>
        </w:category>
        <w:types>
          <w:type w:val="bbPlcHdr"/>
        </w:types>
        <w:behaviors>
          <w:behavior w:val="content"/>
        </w:behaviors>
        <w:guid w:val="{CE07AACE-6712-4629-90C8-E42F55830C6E}"/>
      </w:docPartPr>
      <w:docPartBody>
        <w:p w:rsidR="001B5665" w:rsidRDefault="001B5665" w:rsidP="001B5665">
          <w:pPr>
            <w:pStyle w:val="12CEFFC54D0D4DAE872F9C6D7A44B71B"/>
          </w:pPr>
          <w:r w:rsidRPr="00947C44">
            <w:rPr>
              <w:rFonts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altName w:val="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665"/>
    <w:rsid w:val="001B5665"/>
    <w:rsid w:val="00360B39"/>
    <w:rsid w:val="00771722"/>
    <w:rsid w:val="00B954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9A140849AC1427BBA16F8D50DA4BA34">
    <w:name w:val="89A140849AC1427BBA16F8D50DA4BA34"/>
    <w:rsid w:val="001B5665"/>
  </w:style>
  <w:style w:type="paragraph" w:customStyle="1" w:styleId="113F24A8A4BA4847B27D6CC72D709E49">
    <w:name w:val="113F24A8A4BA4847B27D6CC72D709E49"/>
    <w:rsid w:val="001B5665"/>
  </w:style>
  <w:style w:type="paragraph" w:customStyle="1" w:styleId="307398EB90D44EF9A540CD09232928CA">
    <w:name w:val="307398EB90D44EF9A540CD09232928CA"/>
    <w:rsid w:val="001B5665"/>
  </w:style>
  <w:style w:type="paragraph" w:customStyle="1" w:styleId="FB37F424D20B474FAF85F59309733488">
    <w:name w:val="FB37F424D20B474FAF85F59309733488"/>
    <w:rsid w:val="001B5665"/>
  </w:style>
  <w:style w:type="paragraph" w:customStyle="1" w:styleId="4E37058AFDEC4547A43FA74BC1FF12FB">
    <w:name w:val="4E37058AFDEC4547A43FA74BC1FF12FB"/>
    <w:rsid w:val="001B5665"/>
  </w:style>
  <w:style w:type="paragraph" w:customStyle="1" w:styleId="418267D34B244FE49B9756AE8DE02C4C">
    <w:name w:val="418267D34B244FE49B9756AE8DE02C4C"/>
    <w:rsid w:val="001B5665"/>
  </w:style>
  <w:style w:type="paragraph" w:customStyle="1" w:styleId="9ACDED053A44498D9E4BDC69CB572B63">
    <w:name w:val="9ACDED053A44498D9E4BDC69CB572B63"/>
    <w:rsid w:val="001B5665"/>
  </w:style>
  <w:style w:type="paragraph" w:customStyle="1" w:styleId="B1646D501EC3477D94CEB2FD9A71C0B2">
    <w:name w:val="B1646D501EC3477D94CEB2FD9A71C0B2"/>
    <w:rsid w:val="001B5665"/>
  </w:style>
  <w:style w:type="paragraph" w:customStyle="1" w:styleId="12CEFFC54D0D4DAE872F9C6D7A44B71B">
    <w:name w:val="12CEFFC54D0D4DAE872F9C6D7A44B71B"/>
    <w:rsid w:val="001B56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65</TotalTime>
  <Pages>3</Pages>
  <Words>6497</Words>
  <Characters>3704</Characters>
  <Application>Microsoft Office Word</Application>
  <DocSecurity>0</DocSecurity>
  <Lines>30</Lines>
  <Paragraphs>20</Paragraphs>
  <ScaleCrop>false</ScaleCrop>
  <Company/>
  <LinksUpToDate>false</LinksUpToDate>
  <CharactersWithSpaces>10181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Kaupinienė</dc:creator>
  <cp:keywords/>
  <dc:description/>
  <cp:lastModifiedBy>Jūratė Kaupinienė</cp:lastModifiedBy>
  <cp:revision>14</cp:revision>
  <dcterms:created xsi:type="dcterms:W3CDTF">2025-12-11T13:49:00Z</dcterms:created>
  <dcterms:modified xsi:type="dcterms:W3CDTF">2025-12-17T12:30:00Z</dcterms:modified>
</cp:coreProperties>
</file>